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B3" w:rsidRPr="00EE13B3" w:rsidRDefault="00EE13B3" w:rsidP="00EE13B3">
      <w:pPr>
        <w:pStyle w:val="a4"/>
        <w:ind w:left="4678" w:firstLine="0"/>
        <w:jc w:val="center"/>
        <w:rPr>
          <w:b/>
          <w:lang w:val="kk-KZ"/>
        </w:rPr>
      </w:pPr>
      <w:r w:rsidRPr="00EE13B3">
        <w:rPr>
          <w:b/>
          <w:lang w:val="kk-KZ"/>
        </w:rPr>
        <w:t>Бекітемін</w:t>
      </w:r>
    </w:p>
    <w:p w:rsidR="00EE13B3" w:rsidRPr="00EE13B3" w:rsidRDefault="00EE13B3" w:rsidP="00EE13B3">
      <w:pPr>
        <w:tabs>
          <w:tab w:val="clear" w:pos="708"/>
        </w:tabs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13B3">
        <w:rPr>
          <w:rFonts w:ascii="Times New Roman" w:hAnsi="Times New Roman" w:cs="Times New Roman"/>
          <w:b/>
          <w:sz w:val="28"/>
          <w:szCs w:val="28"/>
          <w:lang w:val="kk-KZ"/>
        </w:rPr>
        <w:t>директордың міндетін атқарушы</w:t>
      </w:r>
    </w:p>
    <w:p w:rsidR="00EE13B3" w:rsidRPr="00EE13B3" w:rsidRDefault="00EE13B3" w:rsidP="00EE13B3">
      <w:pPr>
        <w:tabs>
          <w:tab w:val="clear" w:pos="708"/>
        </w:tabs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EE13B3">
        <w:rPr>
          <w:rFonts w:ascii="Times New Roman" w:hAnsi="Times New Roman" w:cs="Times New Roman"/>
          <w:b/>
          <w:sz w:val="28"/>
          <w:szCs w:val="28"/>
          <w:lang w:val="kk-KZ"/>
        </w:rPr>
        <w:t>Жамбыл аудандық ауруханасы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EE13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ШЖҚ КМК</w:t>
      </w:r>
    </w:p>
    <w:p w:rsidR="00EE13B3" w:rsidRPr="00EE13B3" w:rsidRDefault="00EE13B3" w:rsidP="00EE13B3">
      <w:pPr>
        <w:tabs>
          <w:tab w:val="clear" w:pos="708"/>
        </w:tabs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13B3">
        <w:rPr>
          <w:rFonts w:ascii="Times New Roman" w:hAnsi="Times New Roman" w:cs="Times New Roman"/>
          <w:b/>
          <w:sz w:val="28"/>
          <w:szCs w:val="28"/>
          <w:lang w:val="kk-KZ"/>
        </w:rPr>
        <w:t>Б. Т Қашағанова ________________</w:t>
      </w:r>
    </w:p>
    <w:p w:rsidR="00EE13B3" w:rsidRPr="00EE13B3" w:rsidRDefault="00EE13B3" w:rsidP="00EE13B3">
      <w:pPr>
        <w:tabs>
          <w:tab w:val="clear" w:pos="708"/>
        </w:tabs>
        <w:spacing w:after="0" w:line="240" w:lineRule="auto"/>
        <w:ind w:left="453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</w:t>
      </w:r>
      <w:r w:rsidRPr="00EE13B3">
        <w:rPr>
          <w:rFonts w:ascii="Times New Roman" w:hAnsi="Times New Roman" w:cs="Times New Roman"/>
          <w:b/>
        </w:rPr>
        <w:t>(объект басшысының қолы)</w:t>
      </w:r>
    </w:p>
    <w:p w:rsidR="00EE13B3" w:rsidRPr="00EE13B3" w:rsidRDefault="00EE13B3" w:rsidP="00EE1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3B3" w:rsidRPr="00EE13B3" w:rsidRDefault="00E7275A" w:rsidP="00EE13B3">
      <w:pPr>
        <w:pStyle w:val="a4"/>
        <w:tabs>
          <w:tab w:val="left" w:pos="7350"/>
        </w:tabs>
        <w:ind w:left="0" w:firstLine="0"/>
        <w:jc w:val="left"/>
        <w:rPr>
          <w:b/>
          <w:lang w:val="kk-KZ"/>
        </w:rPr>
      </w:pPr>
      <w:r>
        <w:rPr>
          <w:b/>
          <w:noProof/>
          <w:lang w:eastAsia="ru-RU"/>
        </w:rPr>
        <w:pict>
          <v:shape id="_x0000_s1031" style="position:absolute;margin-left:344.95pt;margin-top:18.85pt;width:196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" path="m,l3921,e" filled="f" strokeweight=".19811mm">
            <v:path arrowok="t" o:connecttype="custom" o:connectlocs="0,0;2489835,0" o:connectangles="0,0"/>
            <w10:wrap type="topAndBottom" anchorx="page"/>
          </v:shape>
        </w:pict>
      </w:r>
      <w:r w:rsidR="00EE13B3" w:rsidRPr="00EE13B3">
        <w:rPr>
          <w:b/>
          <w:lang w:val="kk-KZ"/>
        </w:rPr>
        <w:t xml:space="preserve">                                                                                                              202</w:t>
      </w:r>
      <w:r w:rsidR="00EE13B3" w:rsidRPr="00742B7B">
        <w:rPr>
          <w:b/>
          <w:lang w:val="kk-KZ"/>
        </w:rPr>
        <w:t>4</w:t>
      </w:r>
      <w:r w:rsidR="00EE13B3" w:rsidRPr="00EE13B3">
        <w:rPr>
          <w:b/>
          <w:lang w:val="kk-KZ"/>
        </w:rPr>
        <w:t xml:space="preserve"> </w:t>
      </w:r>
      <w:r w:rsidR="00EE13B3">
        <w:rPr>
          <w:b/>
          <w:lang w:val="kk-KZ"/>
        </w:rPr>
        <w:t xml:space="preserve">ж </w:t>
      </w:r>
      <w:r w:rsidR="00EE13B3" w:rsidRPr="00EE13B3">
        <w:rPr>
          <w:b/>
          <w:lang w:val="kk-KZ"/>
        </w:rPr>
        <w:t>0</w:t>
      </w:r>
      <w:r w:rsidR="00EE13B3" w:rsidRPr="00742B7B">
        <w:rPr>
          <w:b/>
          <w:lang w:val="kk-KZ"/>
        </w:rPr>
        <w:t>5</w:t>
      </w:r>
      <w:r w:rsidR="00EE13B3" w:rsidRPr="00EE13B3">
        <w:rPr>
          <w:b/>
          <w:lang w:val="kk-KZ"/>
        </w:rPr>
        <w:t>.0</w:t>
      </w:r>
      <w:r w:rsidR="00EE13B3" w:rsidRPr="00742B7B">
        <w:rPr>
          <w:b/>
          <w:lang w:val="kk-KZ"/>
        </w:rPr>
        <w:t>1</w:t>
      </w:r>
      <w:r w:rsidR="00EE13B3" w:rsidRPr="00EE13B3">
        <w:rPr>
          <w:b/>
          <w:lang w:val="kk-KZ"/>
        </w:rPr>
        <w:t>.</w:t>
      </w:r>
    </w:p>
    <w:p w:rsidR="00850C3E" w:rsidRPr="00675999" w:rsidRDefault="00EE13B3" w:rsidP="00EE13B3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  <w:r w:rsidRPr="00EE13B3">
        <w:rPr>
          <w:rFonts w:ascii="Times New Roman" w:hAnsi="Times New Roman" w:cs="Times New Roman"/>
          <w:b/>
          <w:sz w:val="28"/>
          <w:szCs w:val="28"/>
        </w:rPr>
        <w:t>(күні)</w:t>
      </w:r>
    </w:p>
    <w:p w:rsidR="00EE13B3" w:rsidRDefault="00EE13B3" w:rsidP="002F4C39">
      <w:pPr>
        <w:pStyle w:val="1"/>
        <w:spacing w:line="322" w:lineRule="exact"/>
        <w:ind w:left="0"/>
        <w:jc w:val="center"/>
        <w:rPr>
          <w:lang w:val="kk-KZ"/>
        </w:rPr>
      </w:pPr>
    </w:p>
    <w:p w:rsidR="002F4C39" w:rsidRPr="00EE13B3" w:rsidRDefault="00EE13B3" w:rsidP="00EE1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F4C39" w:rsidRDefault="00EE13B3" w:rsidP="00EE1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EE13B3">
        <w:rPr>
          <w:rFonts w:ascii="Times New Roman" w:hAnsi="Times New Roman" w:cs="Times New Roman"/>
          <w:b/>
          <w:sz w:val="28"/>
          <w:szCs w:val="28"/>
        </w:rPr>
        <w:t>СҚО әкімдігінің денсаулық сақтау басқармасы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EE13B3">
        <w:rPr>
          <w:rFonts w:ascii="Times New Roman" w:hAnsi="Times New Roman" w:cs="Times New Roman"/>
          <w:b/>
          <w:sz w:val="28"/>
          <w:szCs w:val="28"/>
        </w:rPr>
        <w:t xml:space="preserve"> КММ</w:t>
      </w:r>
    </w:p>
    <w:p w:rsidR="00EE13B3" w:rsidRPr="00EE13B3" w:rsidRDefault="00EE13B3" w:rsidP="00EE1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EE13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Жамбыл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АА»</w:t>
      </w:r>
      <w:r w:rsidRPr="00EE13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ШЖҚ КМК</w:t>
      </w:r>
    </w:p>
    <w:p w:rsidR="00EE13B3" w:rsidRPr="00EE13B3" w:rsidRDefault="00EE13B3" w:rsidP="00EE1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13B3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 тәуекелдерін ішкі талдау нәтижелері бойынша анықталған сыбайлас жемқорлық құқық бұзушылықтар жасауға ықпал ететін себептер мен жағдайларды жою бойынша</w:t>
      </w:r>
    </w:p>
    <w:p w:rsidR="00EE13B3" w:rsidRPr="00EE13B3" w:rsidRDefault="00EE13B3" w:rsidP="00EE1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proofErr w:type="spellStart"/>
      <w:r w:rsidRPr="00EE13B3">
        <w:rPr>
          <w:rFonts w:ascii="Times New Roman" w:hAnsi="Times New Roman" w:cs="Times New Roman"/>
          <w:b/>
          <w:sz w:val="28"/>
          <w:szCs w:val="28"/>
        </w:rPr>
        <w:t>с-шаралар</w:t>
      </w:r>
      <w:proofErr w:type="spellEnd"/>
      <w:r w:rsidRPr="00EE13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13B3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</w:p>
    <w:p w:rsidR="00EE13B3" w:rsidRPr="00EE13B3" w:rsidRDefault="00EE13B3" w:rsidP="00EE1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670"/>
        <w:gridCol w:w="3975"/>
        <w:gridCol w:w="2354"/>
        <w:gridCol w:w="2346"/>
      </w:tblGrid>
      <w:tr w:rsidR="00850C3E" w:rsidTr="00B82BE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3E" w:rsidRPr="00EE13B3" w:rsidRDefault="00850C3E" w:rsidP="00EE13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="00EE13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E13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3E" w:rsidRPr="00EE13B3" w:rsidRDefault="00EE13B3" w:rsidP="00EE1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E1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Іс-шараның </w:t>
            </w:r>
            <w:proofErr w:type="spellStart"/>
            <w:r w:rsidRPr="00EE13B3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3E" w:rsidRDefault="00EE13B3" w:rsidP="00B82B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E1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Аяқтау </w:t>
            </w:r>
            <w:proofErr w:type="spellStart"/>
            <w:r w:rsidRPr="00EE13B3">
              <w:rPr>
                <w:rFonts w:ascii="Times New Roman" w:hAnsi="Times New Roman" w:cs="Times New Roman"/>
                <w:b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3E" w:rsidRDefault="00EE13B3" w:rsidP="00B82B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E13B3">
              <w:rPr>
                <w:rFonts w:ascii="Times New Roman" w:hAnsi="Times New Roman" w:cs="Times New Roman"/>
                <w:b/>
                <w:sz w:val="28"/>
                <w:szCs w:val="28"/>
              </w:rPr>
              <w:t>Орындаушылар</w:t>
            </w:r>
            <w:proofErr w:type="spellEnd"/>
          </w:p>
        </w:tc>
      </w:tr>
      <w:tr w:rsidR="00850C3E" w:rsidRPr="004B56A5" w:rsidTr="00B82BE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3E" w:rsidRDefault="00850C3E" w:rsidP="00B82B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3" w:rsidRPr="00EE13B3" w:rsidRDefault="00EE13B3" w:rsidP="00EE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3B3">
              <w:rPr>
                <w:rFonts w:ascii="Times New Roman" w:hAnsi="Times New Roman" w:cs="Times New Roman"/>
                <w:sz w:val="28"/>
                <w:szCs w:val="28"/>
              </w:rPr>
              <w:t>Кәсіпорынның ұйымды</w:t>
            </w:r>
            <w:proofErr w:type="gramStart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 xml:space="preserve">басқару қызметін қозғайтын ведомстволық НҚА-да </w:t>
            </w:r>
            <w:proofErr w:type="spellStart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 xml:space="preserve"> жемқорлық тәуекелдерін анықтау.</w:t>
            </w:r>
          </w:p>
          <w:p w:rsidR="00EE13B3" w:rsidRPr="00EE13B3" w:rsidRDefault="00EE13B3" w:rsidP="00EE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3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>марапаттау</w:t>
            </w:r>
            <w:proofErr w:type="spellEnd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 xml:space="preserve"> мәселелері</w:t>
            </w:r>
          </w:p>
          <w:p w:rsidR="00EE13B3" w:rsidRPr="00EE13B3" w:rsidRDefault="00EE13B3" w:rsidP="00EE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3B3">
              <w:rPr>
                <w:rFonts w:ascii="Times New Roman" w:hAnsi="Times New Roman" w:cs="Times New Roman"/>
                <w:sz w:val="28"/>
                <w:szCs w:val="28"/>
              </w:rPr>
              <w:t>- тәрті</w:t>
            </w:r>
            <w:proofErr w:type="gramStart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 xml:space="preserve">ік </w:t>
            </w:r>
            <w:proofErr w:type="spellStart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>жазалар</w:t>
            </w:r>
            <w:proofErr w:type="spellEnd"/>
          </w:p>
          <w:p w:rsidR="00EE13B3" w:rsidRPr="00EE13B3" w:rsidRDefault="00EE13B3" w:rsidP="00EE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3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>шектеулерді</w:t>
            </w:r>
            <w:proofErr w:type="spellEnd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 xml:space="preserve"> сақтау</w:t>
            </w:r>
          </w:p>
          <w:p w:rsidR="00EE13B3" w:rsidRPr="00EE13B3" w:rsidRDefault="00EE13B3" w:rsidP="00EE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3B3">
              <w:rPr>
                <w:rFonts w:ascii="Times New Roman" w:hAnsi="Times New Roman" w:cs="Times New Roman"/>
                <w:sz w:val="28"/>
                <w:szCs w:val="28"/>
              </w:rPr>
              <w:t xml:space="preserve">- конкурстық </w:t>
            </w:r>
            <w:proofErr w:type="gramStart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 xml:space="preserve">әсімдер, кадрлардың </w:t>
            </w:r>
            <w:proofErr w:type="spellStart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>ауысуы</w:t>
            </w:r>
            <w:proofErr w:type="spellEnd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 xml:space="preserve"> және оқыту.</w:t>
            </w:r>
          </w:p>
          <w:p w:rsidR="00850C3E" w:rsidRPr="00EE13B3" w:rsidRDefault="00EE13B3" w:rsidP="00EE13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3B3">
              <w:rPr>
                <w:rFonts w:ascii="Times New Roman" w:hAnsi="Times New Roman" w:cs="Times New Roman"/>
                <w:b/>
                <w:sz w:val="28"/>
                <w:szCs w:val="28"/>
              </w:rPr>
              <w:t>Мерзім</w:t>
            </w:r>
            <w:proofErr w:type="gramStart"/>
            <w:r w:rsidRPr="00EE13B3">
              <w:rPr>
                <w:rFonts w:ascii="Times New Roman" w:hAnsi="Times New Roman" w:cs="Times New Roman"/>
                <w:b/>
                <w:sz w:val="28"/>
                <w:szCs w:val="28"/>
              </w:rPr>
              <w:t>і-</w:t>
            </w:r>
            <w:proofErr w:type="gramEnd"/>
            <w:r w:rsidRPr="00EE13B3">
              <w:rPr>
                <w:rFonts w:ascii="Times New Roman" w:hAnsi="Times New Roman" w:cs="Times New Roman"/>
                <w:b/>
                <w:sz w:val="28"/>
                <w:szCs w:val="28"/>
              </w:rPr>
              <w:t>тұрақты.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3E" w:rsidRPr="0001187B" w:rsidRDefault="00EE13B3" w:rsidP="00B8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E13B3">
              <w:rPr>
                <w:rFonts w:ascii="Times New Roman" w:hAnsi="Times New Roman" w:cs="Times New Roman"/>
                <w:sz w:val="28"/>
                <w:szCs w:val="28"/>
              </w:rPr>
              <w:t xml:space="preserve">Басшыға </w:t>
            </w:r>
            <w:proofErr w:type="gramStart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>қпарат</w:t>
            </w:r>
            <w:r w:rsidR="00011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беру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3E" w:rsidRPr="00675999" w:rsidRDefault="00850C3E" w:rsidP="00B8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56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EE1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</w:t>
            </w:r>
            <w:r w:rsidRPr="004B56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</w:t>
            </w:r>
            <w:r w:rsidR="00EE1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4B56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кова  Е.</w:t>
            </w:r>
            <w:r w:rsidR="00EE1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4B56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675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Вернер Л.В.</w:t>
            </w:r>
          </w:p>
          <w:p w:rsidR="00850C3E" w:rsidRPr="004B56A5" w:rsidRDefault="00850C3E" w:rsidP="00B8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50C3E" w:rsidTr="00B82BE4">
        <w:trPr>
          <w:trHeight w:val="151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3E" w:rsidRDefault="00850C3E" w:rsidP="00B82B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3" w:rsidRPr="00EE13B3" w:rsidRDefault="00EE13B3" w:rsidP="00EE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 xml:space="preserve"> және заңды тұлғалардың </w:t>
            </w:r>
            <w:proofErr w:type="spellStart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>келі</w:t>
            </w:r>
            <w:proofErr w:type="gramStart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 xml:space="preserve"> түскен барлық өтініштерін </w:t>
            </w:r>
            <w:proofErr w:type="spellStart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C3E" w:rsidRPr="00EE13B3" w:rsidRDefault="00EE13B3" w:rsidP="00EE13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Pr="00EE13B3">
              <w:rPr>
                <w:rFonts w:ascii="Times New Roman" w:hAnsi="Times New Roman" w:cs="Times New Roman"/>
                <w:b/>
                <w:sz w:val="28"/>
                <w:szCs w:val="28"/>
              </w:rPr>
              <w:t>үсу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</w:t>
            </w:r>
            <w:proofErr w:type="spellStart"/>
            <w:r w:rsidRPr="00EE13B3">
              <w:rPr>
                <w:rFonts w:ascii="Times New Roman" w:hAnsi="Times New Roman" w:cs="Times New Roman"/>
                <w:b/>
                <w:sz w:val="28"/>
                <w:szCs w:val="28"/>
              </w:rPr>
              <w:t>ерзімі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не </w:t>
            </w:r>
            <w:r w:rsidRPr="00EE13B3">
              <w:rPr>
                <w:rFonts w:ascii="Times New Roman" w:hAnsi="Times New Roman" w:cs="Times New Roman"/>
                <w:b/>
                <w:sz w:val="28"/>
                <w:szCs w:val="28"/>
              </w:rPr>
              <w:t>қарай.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3E" w:rsidRDefault="00EE13B3" w:rsidP="00B8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3B3">
              <w:rPr>
                <w:rFonts w:ascii="Times New Roman" w:hAnsi="Times New Roman" w:cs="Times New Roman"/>
                <w:sz w:val="28"/>
                <w:szCs w:val="28"/>
              </w:rPr>
              <w:t>Аудандық әкімді</w:t>
            </w:r>
            <w:proofErr w:type="gramStart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>кке</w:t>
            </w:r>
            <w:proofErr w:type="gramEnd"/>
            <w:r w:rsidRPr="00EE13B3">
              <w:rPr>
                <w:rFonts w:ascii="Times New Roman" w:hAnsi="Times New Roman" w:cs="Times New Roman"/>
                <w:sz w:val="28"/>
                <w:szCs w:val="28"/>
              </w:rPr>
              <w:t xml:space="preserve"> ақпарат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ұсыну</w:t>
            </w:r>
            <w:r w:rsidRPr="00EE1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3E" w:rsidRPr="00675999" w:rsidRDefault="00EE13B3" w:rsidP="00850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 </w:t>
            </w:r>
            <w:r w:rsidR="00675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Зероян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675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  <w:p w:rsidR="00850C3E" w:rsidRDefault="00850C3E" w:rsidP="00B8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5539" w:rsidTr="00742B7B">
        <w:trPr>
          <w:trHeight w:val="112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39" w:rsidRDefault="008D5539" w:rsidP="00B82B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A5" w:rsidRPr="004B56A5" w:rsidRDefault="00EE13B3" w:rsidP="004B56A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proofErr w:type="spellStart"/>
            <w:r w:rsidRPr="004B56A5">
              <w:rPr>
                <w:rFonts w:ascii="Times New Roman" w:hAnsi="Times New Roman" w:cs="Times New Roman"/>
                <w:sz w:val="28"/>
                <w:szCs w:val="28"/>
              </w:rPr>
              <w:t>Кадрлар</w:t>
            </w:r>
            <w:proofErr w:type="spellEnd"/>
            <w:r w:rsidRPr="004B56A5">
              <w:rPr>
                <w:rFonts w:ascii="Times New Roman" w:hAnsi="Times New Roman" w:cs="Times New Roman"/>
                <w:sz w:val="28"/>
                <w:szCs w:val="28"/>
              </w:rPr>
              <w:t xml:space="preserve"> бөлімі жаңадан жұ</w:t>
            </w:r>
            <w:proofErr w:type="gramStart"/>
            <w:r w:rsidRPr="004B56A5">
              <w:rPr>
                <w:rFonts w:ascii="Times New Roman" w:hAnsi="Times New Roman" w:cs="Times New Roman"/>
                <w:sz w:val="28"/>
                <w:szCs w:val="28"/>
              </w:rPr>
              <w:t>мыс</w:t>
            </w:r>
            <w:proofErr w:type="gramEnd"/>
            <w:r w:rsidRPr="004B56A5">
              <w:rPr>
                <w:rFonts w:ascii="Times New Roman" w:hAnsi="Times New Roman" w:cs="Times New Roman"/>
                <w:sz w:val="28"/>
                <w:szCs w:val="28"/>
              </w:rPr>
              <w:t xml:space="preserve">қа орналасқан қызметкерлермен </w:t>
            </w:r>
            <w:proofErr w:type="spellStart"/>
            <w:r w:rsidRPr="004B56A5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4B56A5">
              <w:rPr>
                <w:rFonts w:ascii="Times New Roman" w:hAnsi="Times New Roman" w:cs="Times New Roman"/>
                <w:sz w:val="28"/>
                <w:szCs w:val="28"/>
              </w:rPr>
              <w:t xml:space="preserve"> жемқорлық тәуекелдерінің </w:t>
            </w:r>
            <w:proofErr w:type="spellStart"/>
            <w:r w:rsidRPr="004B56A5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4B5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6A5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4B5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6A5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4B56A5">
              <w:rPr>
                <w:rFonts w:ascii="Times New Roman" w:hAnsi="Times New Roman" w:cs="Times New Roman"/>
                <w:sz w:val="28"/>
                <w:szCs w:val="28"/>
              </w:rPr>
              <w:t xml:space="preserve"> тұрақты </w:t>
            </w:r>
            <w:proofErr w:type="spellStart"/>
            <w:r w:rsidRPr="004B56A5">
              <w:rPr>
                <w:rFonts w:ascii="Times New Roman" w:hAnsi="Times New Roman" w:cs="Times New Roman"/>
                <w:sz w:val="28"/>
                <w:szCs w:val="28"/>
              </w:rPr>
              <w:t>негізде</w:t>
            </w:r>
            <w:proofErr w:type="spellEnd"/>
            <w:r w:rsidRPr="004B56A5">
              <w:rPr>
                <w:rFonts w:ascii="Times New Roman" w:hAnsi="Times New Roman" w:cs="Times New Roman"/>
                <w:sz w:val="28"/>
                <w:szCs w:val="28"/>
              </w:rPr>
              <w:t xml:space="preserve"> жұмыс жүргізсін. Жұмысқа қабылдау </w:t>
            </w:r>
            <w:proofErr w:type="spellStart"/>
            <w:r w:rsidRPr="004B56A5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4B5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6A5">
              <w:rPr>
                <w:rFonts w:ascii="Times New Roman" w:hAnsi="Times New Roman" w:cs="Times New Roman"/>
                <w:sz w:val="28"/>
                <w:szCs w:val="28"/>
              </w:rPr>
              <w:t>міндетті</w:t>
            </w:r>
            <w:proofErr w:type="spellEnd"/>
            <w:r w:rsidRPr="004B56A5">
              <w:rPr>
                <w:rFonts w:ascii="Times New Roman" w:hAnsi="Times New Roman" w:cs="Times New Roman"/>
                <w:sz w:val="28"/>
                <w:szCs w:val="28"/>
              </w:rPr>
              <w:t xml:space="preserve"> түрде </w:t>
            </w:r>
            <w:r w:rsidR="004B56A5" w:rsidRPr="004B56A5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сыбайлас </w:t>
            </w:r>
            <w:r w:rsidR="004B56A5" w:rsidRPr="004B56A5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lastRenderedPageBreak/>
              <w:t xml:space="preserve">жемқорлық қылмыс жасаған тұлға туралы және сотталмағаны жоқтығы туралы </w:t>
            </w:r>
            <w:r w:rsidRPr="004B56A5">
              <w:rPr>
                <w:rFonts w:ascii="Times New Roman" w:hAnsi="Times New Roman" w:cs="Times New Roman"/>
                <w:sz w:val="28"/>
                <w:szCs w:val="28"/>
              </w:rPr>
              <w:t>анықтама сұрау</w:t>
            </w:r>
            <w:r w:rsidR="004B56A5" w:rsidRPr="004B56A5">
              <w:rPr>
                <w:rStyle w:val="a4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</w:t>
            </w:r>
          </w:p>
          <w:p w:rsidR="008D5539" w:rsidRPr="00675999" w:rsidRDefault="008D5539" w:rsidP="00B8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39" w:rsidRPr="0001187B" w:rsidRDefault="0001187B" w:rsidP="00011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8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Семинар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хаттамасы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39" w:rsidRDefault="00675999" w:rsidP="00850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Вернер Л.В.</w:t>
            </w:r>
          </w:p>
          <w:p w:rsidR="002F6186" w:rsidRPr="000773D3" w:rsidRDefault="002F6186" w:rsidP="002F6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</w:t>
            </w:r>
            <w:r w:rsidR="00011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баева С.Е.</w:t>
            </w:r>
          </w:p>
          <w:p w:rsidR="002F6186" w:rsidRPr="00675999" w:rsidRDefault="002F6186" w:rsidP="00850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50C3E" w:rsidRPr="004B56A5" w:rsidTr="00B82BE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3E" w:rsidRDefault="008D5539" w:rsidP="00B82B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B" w:rsidRPr="0001187B" w:rsidRDefault="0001187B" w:rsidP="00B8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01187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Қызметкерлердің қызметтік этиканы сақтауы бойынша материалдарды талдау.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                 </w:t>
            </w:r>
            <w:r w:rsidRPr="0001187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Әдеп комиссиясының отырыстары өткізілуіне қарай.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3E" w:rsidRPr="0001187B" w:rsidRDefault="0001187B" w:rsidP="00B8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01187B">
              <w:rPr>
                <w:rFonts w:ascii="Times New Roman" w:hAnsi="Times New Roman" w:cs="Times New Roman"/>
                <w:sz w:val="28"/>
                <w:szCs w:val="28"/>
              </w:rPr>
              <w:t xml:space="preserve">Басшыға </w:t>
            </w:r>
            <w:proofErr w:type="gramStart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>қпарат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беру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3E" w:rsidRPr="0001187B" w:rsidRDefault="00850C3E" w:rsidP="00B8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011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</w:t>
            </w:r>
            <w:r w:rsidRPr="00011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</w:t>
            </w:r>
            <w:r w:rsidR="00011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011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кова  Е.</w:t>
            </w:r>
            <w:r w:rsidR="00011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011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50C3E" w:rsidRDefault="0001187B" w:rsidP="00B8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850C3E" w:rsidRPr="00011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850C3E" w:rsidRPr="00011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анова Б.Т</w:t>
            </w:r>
          </w:p>
          <w:p w:rsidR="000773D3" w:rsidRPr="000773D3" w:rsidRDefault="000773D3" w:rsidP="00B8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50C3E" w:rsidTr="00B82BE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3E" w:rsidRDefault="008D5539" w:rsidP="00B82B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B" w:rsidRDefault="0001187B" w:rsidP="00B8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01187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ТМККК шеңберінде халыққа тегін дәрі-дәрмектермен қамтамасыз ету бойынша медициналық көмек (мемлекеттік қызметтер) көрсету. </w:t>
            </w:r>
          </w:p>
          <w:p w:rsidR="0001187B" w:rsidRPr="0001187B" w:rsidRDefault="0001187B" w:rsidP="00B8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01187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Мерзімі-тұрақты.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3E" w:rsidRPr="0001187B" w:rsidRDefault="0001187B" w:rsidP="00011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011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СҚО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ДСБ  </w:t>
            </w:r>
            <w:r w:rsidRPr="00011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тапсыру</w:t>
            </w:r>
            <w:r w:rsidRPr="00011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басшыға ақпарат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беру</w:t>
            </w:r>
            <w:r w:rsidRPr="00011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3E" w:rsidRDefault="00850C3E" w:rsidP="00B8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850C3E" w:rsidRDefault="00850C3E" w:rsidP="00B8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Томская М.В.</w:t>
            </w:r>
          </w:p>
          <w:p w:rsidR="00850C3E" w:rsidRDefault="00850C3E" w:rsidP="00B8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50C3E" w:rsidTr="00B82BE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3E" w:rsidRDefault="008D5539" w:rsidP="00B82B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B" w:rsidRDefault="0001187B" w:rsidP="00B8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87B">
              <w:rPr>
                <w:rFonts w:ascii="Times New Roman" w:hAnsi="Times New Roman" w:cs="Times New Roman"/>
                <w:sz w:val="28"/>
                <w:szCs w:val="28"/>
              </w:rPr>
              <w:t xml:space="preserve">БАҚ - та және </w:t>
            </w:r>
            <w:proofErr w:type="spellStart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>интернет-ресурстарда</w:t>
            </w:r>
            <w:proofErr w:type="spellEnd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 xml:space="preserve"> Денсаулық сақтау саласындағы </w:t>
            </w:r>
            <w:proofErr w:type="spellStart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 xml:space="preserve"> жемқ</w:t>
            </w:r>
            <w:proofErr w:type="gramStart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>орлы</w:t>
            </w:r>
            <w:proofErr w:type="gramEnd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 xml:space="preserve">ққа қарсы бағыттағы мақалаларды, </w:t>
            </w:r>
            <w:proofErr w:type="spellStart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>жарияланымдарды</w:t>
            </w:r>
            <w:proofErr w:type="spellEnd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>орналастыру</w:t>
            </w:r>
            <w:proofErr w:type="spellEnd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50C3E" w:rsidRPr="0001187B" w:rsidRDefault="0001187B" w:rsidP="00B82B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1187B">
              <w:rPr>
                <w:rFonts w:ascii="Times New Roman" w:hAnsi="Times New Roman" w:cs="Times New Roman"/>
                <w:b/>
                <w:sz w:val="28"/>
                <w:szCs w:val="28"/>
              </w:rPr>
              <w:t>Мерзім</w:t>
            </w:r>
            <w:proofErr w:type="gramStart"/>
            <w:r w:rsidRPr="0001187B">
              <w:rPr>
                <w:rFonts w:ascii="Times New Roman" w:hAnsi="Times New Roman" w:cs="Times New Roman"/>
                <w:b/>
                <w:sz w:val="28"/>
                <w:szCs w:val="28"/>
              </w:rPr>
              <w:t>і-</w:t>
            </w:r>
            <w:proofErr w:type="gramEnd"/>
            <w:r w:rsidRPr="0001187B">
              <w:rPr>
                <w:rFonts w:ascii="Times New Roman" w:hAnsi="Times New Roman" w:cs="Times New Roman"/>
                <w:b/>
                <w:sz w:val="28"/>
                <w:szCs w:val="28"/>
              </w:rPr>
              <w:t>айына</w:t>
            </w:r>
            <w:proofErr w:type="spellEnd"/>
            <w:r w:rsidRPr="00011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87B">
              <w:rPr>
                <w:rFonts w:ascii="Times New Roman" w:hAnsi="Times New Roman" w:cs="Times New Roman"/>
                <w:b/>
                <w:sz w:val="28"/>
                <w:szCs w:val="28"/>
              </w:rPr>
              <w:t>бір</w:t>
            </w:r>
            <w:proofErr w:type="spellEnd"/>
            <w:r w:rsidRPr="00011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87B">
              <w:rPr>
                <w:rFonts w:ascii="Times New Roman" w:hAnsi="Times New Roman" w:cs="Times New Roman"/>
                <w:b/>
                <w:sz w:val="28"/>
                <w:szCs w:val="28"/>
              </w:rPr>
              <w:t>рет</w:t>
            </w:r>
            <w:proofErr w:type="spellEnd"/>
            <w:r w:rsidRPr="000118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3E" w:rsidRDefault="0001187B" w:rsidP="00011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СҚО ДСБ ақпарат беру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3E" w:rsidRPr="000773D3" w:rsidRDefault="00850C3E" w:rsidP="00B8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11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үйіндікова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011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11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</w:t>
            </w:r>
            <w:r w:rsidR="000773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сетаева </w:t>
            </w:r>
            <w:r w:rsidR="00011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0773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11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0773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50C3E" w:rsidRPr="000773D3" w:rsidRDefault="000773D3" w:rsidP="00B8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</w:t>
            </w:r>
            <w:r w:rsidR="00011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баева С.Е.</w:t>
            </w:r>
          </w:p>
          <w:p w:rsidR="00850C3E" w:rsidRDefault="00850C3E" w:rsidP="00B8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50C3E" w:rsidTr="00B82BE4"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B" w:rsidRDefault="0001187B" w:rsidP="00011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01187B">
              <w:rPr>
                <w:rFonts w:ascii="Times New Roman" w:hAnsi="Times New Roman" w:cs="Times New Roman"/>
                <w:sz w:val="28"/>
                <w:szCs w:val="28"/>
              </w:rPr>
              <w:t xml:space="preserve">Солтүстік Қазақстан </w:t>
            </w:r>
            <w:proofErr w:type="spellStart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 xml:space="preserve"> әкімдігінің денсаулық сақтау басқармасы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01187B">
              <w:rPr>
                <w:rFonts w:ascii="Times New Roman" w:hAnsi="Times New Roman" w:cs="Times New Roman"/>
                <w:sz w:val="28"/>
                <w:szCs w:val="28"/>
              </w:rPr>
              <w:t xml:space="preserve">КММ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01187B">
              <w:rPr>
                <w:rFonts w:ascii="Times New Roman" w:hAnsi="Times New Roman" w:cs="Times New Roman"/>
                <w:sz w:val="28"/>
                <w:szCs w:val="28"/>
              </w:rPr>
              <w:t xml:space="preserve">Жамбыл аудандық </w:t>
            </w:r>
            <w:proofErr w:type="spellStart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>ауруханасы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01187B">
              <w:rPr>
                <w:rFonts w:ascii="Times New Roman" w:hAnsi="Times New Roman" w:cs="Times New Roman"/>
                <w:sz w:val="28"/>
                <w:szCs w:val="28"/>
              </w:rPr>
              <w:t xml:space="preserve">ШЖҚ КМК қызметіндегі </w:t>
            </w:r>
            <w:proofErr w:type="spellStart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 xml:space="preserve"> жемқорлық тәуекелдерін </w:t>
            </w:r>
            <w:proofErr w:type="spellStart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>ішкі</w:t>
            </w:r>
            <w:proofErr w:type="spellEnd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 xml:space="preserve"> нәтижелері </w:t>
            </w:r>
            <w:proofErr w:type="spellStart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 xml:space="preserve"> толық талдамалық анықтама </w:t>
            </w:r>
            <w:proofErr w:type="spellStart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 w:rsidRPr="000118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50C3E" w:rsidRPr="0001187B" w:rsidRDefault="0001187B" w:rsidP="00011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1187B">
              <w:rPr>
                <w:rFonts w:ascii="Times New Roman" w:hAnsi="Times New Roman" w:cs="Times New Roman"/>
                <w:b/>
                <w:sz w:val="28"/>
                <w:szCs w:val="28"/>
              </w:rPr>
              <w:t>Мерзім</w:t>
            </w:r>
            <w:proofErr w:type="gramStart"/>
            <w:r w:rsidRPr="0001187B">
              <w:rPr>
                <w:rFonts w:ascii="Times New Roman" w:hAnsi="Times New Roman" w:cs="Times New Roman"/>
                <w:b/>
                <w:sz w:val="28"/>
                <w:szCs w:val="28"/>
              </w:rPr>
              <w:t>і-</w:t>
            </w:r>
            <w:proofErr w:type="gramEnd"/>
            <w:r w:rsidRPr="00011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тоқсан </w:t>
            </w:r>
            <w:proofErr w:type="spellStart"/>
            <w:r w:rsidRPr="0001187B">
              <w:rPr>
                <w:rFonts w:ascii="Times New Roman" w:hAnsi="Times New Roman" w:cs="Times New Roman"/>
                <w:b/>
                <w:sz w:val="28"/>
                <w:szCs w:val="28"/>
              </w:rPr>
              <w:t>сайын</w:t>
            </w:r>
            <w:proofErr w:type="spellEnd"/>
            <w:r w:rsidRPr="000118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3E" w:rsidRDefault="00850C3E" w:rsidP="00B8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3E" w:rsidRDefault="00850C3E" w:rsidP="00B8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7B" w:rsidRPr="000773D3" w:rsidRDefault="0001187B" w:rsidP="00011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үйіндікова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Мүсетаева Қ.Ә.</w:t>
            </w:r>
          </w:p>
          <w:p w:rsidR="00850C3E" w:rsidRPr="0001187B" w:rsidRDefault="00850C3E" w:rsidP="00B8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</w:tbl>
    <w:p w:rsidR="00850C3E" w:rsidRDefault="00850C3E" w:rsidP="00850C3E">
      <w:pPr>
        <w:rPr>
          <w:rFonts w:ascii="Times New Roman" w:hAnsi="Times New Roman" w:cs="Times New Roman"/>
          <w:b/>
          <w:sz w:val="28"/>
          <w:szCs w:val="28"/>
        </w:rPr>
      </w:pPr>
    </w:p>
    <w:p w:rsidR="00B83401" w:rsidRDefault="00B83401">
      <w:pPr>
        <w:rPr>
          <w:lang w:val="kk-KZ"/>
        </w:rPr>
      </w:pPr>
    </w:p>
    <w:p w:rsidR="00EE13B3" w:rsidRDefault="00EE13B3">
      <w:pPr>
        <w:rPr>
          <w:lang w:val="kk-KZ"/>
        </w:rPr>
      </w:pPr>
    </w:p>
    <w:p w:rsidR="00EE13B3" w:rsidRDefault="00EE13B3">
      <w:pPr>
        <w:rPr>
          <w:lang w:val="kk-KZ"/>
        </w:rPr>
      </w:pPr>
    </w:p>
    <w:p w:rsidR="00EE13B3" w:rsidRDefault="00EE13B3">
      <w:pPr>
        <w:rPr>
          <w:lang w:val="kk-KZ"/>
        </w:rPr>
      </w:pPr>
    </w:p>
    <w:p w:rsidR="00EE13B3" w:rsidRDefault="00EE13B3">
      <w:pPr>
        <w:rPr>
          <w:lang w:val="kk-KZ"/>
        </w:rPr>
      </w:pPr>
    </w:p>
    <w:p w:rsidR="00EE13B3" w:rsidRDefault="00EE13B3">
      <w:pPr>
        <w:rPr>
          <w:lang w:val="kk-KZ"/>
        </w:rPr>
      </w:pPr>
    </w:p>
    <w:p w:rsidR="00EE13B3" w:rsidRDefault="00EE13B3">
      <w:pPr>
        <w:rPr>
          <w:lang w:val="kk-KZ"/>
        </w:rPr>
      </w:pPr>
    </w:p>
    <w:p w:rsidR="0001187B" w:rsidRDefault="0001187B">
      <w:pPr>
        <w:rPr>
          <w:lang w:val="kk-KZ"/>
        </w:rPr>
      </w:pPr>
    </w:p>
    <w:p w:rsidR="00EE13B3" w:rsidRDefault="00EE13B3">
      <w:pPr>
        <w:rPr>
          <w:lang w:val="kk-KZ"/>
        </w:rPr>
      </w:pPr>
    </w:p>
    <w:p w:rsidR="00EE13B3" w:rsidRDefault="00EE13B3">
      <w:pPr>
        <w:rPr>
          <w:lang w:val="kk-KZ"/>
        </w:rPr>
      </w:pPr>
    </w:p>
    <w:p w:rsidR="00EE13B3" w:rsidRPr="00742B7B" w:rsidRDefault="00EE13B3" w:rsidP="00EE13B3">
      <w:pPr>
        <w:pStyle w:val="a4"/>
        <w:ind w:left="3540" w:firstLine="0"/>
        <w:jc w:val="center"/>
        <w:rPr>
          <w:b/>
        </w:rPr>
      </w:pPr>
      <w:r w:rsidRPr="00742B7B">
        <w:rPr>
          <w:b/>
        </w:rPr>
        <w:t>Утверждаю</w:t>
      </w:r>
    </w:p>
    <w:p w:rsidR="00EE13B3" w:rsidRPr="00742B7B" w:rsidRDefault="00EE13B3" w:rsidP="00EE13B3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2B7B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742B7B">
        <w:rPr>
          <w:rFonts w:ascii="Times New Roman" w:hAnsi="Times New Roman" w:cs="Times New Roman"/>
          <w:b/>
          <w:sz w:val="28"/>
          <w:szCs w:val="28"/>
        </w:rPr>
        <w:t xml:space="preserve"> обязанности директора</w:t>
      </w:r>
    </w:p>
    <w:p w:rsidR="00EE13B3" w:rsidRPr="00742B7B" w:rsidRDefault="00EE13B3" w:rsidP="00EE13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B7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742B7B">
        <w:rPr>
          <w:rFonts w:ascii="Times New Roman" w:hAnsi="Times New Roman" w:cs="Times New Roman"/>
          <w:b/>
          <w:sz w:val="28"/>
          <w:szCs w:val="28"/>
        </w:rPr>
        <w:t>КГП на ПХВ «</w:t>
      </w:r>
      <w:proofErr w:type="spellStart"/>
      <w:r w:rsidRPr="00742B7B">
        <w:rPr>
          <w:rFonts w:ascii="Times New Roman" w:hAnsi="Times New Roman" w:cs="Times New Roman"/>
          <w:b/>
          <w:sz w:val="28"/>
          <w:szCs w:val="28"/>
        </w:rPr>
        <w:t>Жамбылская</w:t>
      </w:r>
      <w:proofErr w:type="spellEnd"/>
      <w:r w:rsidRPr="00742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B7B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Pr="00742B7B">
        <w:rPr>
          <w:rFonts w:ascii="Times New Roman" w:hAnsi="Times New Roman" w:cs="Times New Roman"/>
          <w:b/>
          <w:sz w:val="28"/>
          <w:szCs w:val="28"/>
        </w:rPr>
        <w:t>айонная</w:t>
      </w:r>
      <w:proofErr w:type="spellEnd"/>
      <w:r w:rsidRPr="00742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B7B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proofErr w:type="spellStart"/>
      <w:r w:rsidRPr="00742B7B">
        <w:rPr>
          <w:rFonts w:ascii="Times New Roman" w:hAnsi="Times New Roman" w:cs="Times New Roman"/>
          <w:b/>
          <w:sz w:val="28"/>
          <w:szCs w:val="28"/>
        </w:rPr>
        <w:t>ольница</w:t>
      </w:r>
      <w:proofErr w:type="spellEnd"/>
      <w:r w:rsidRPr="00742B7B">
        <w:rPr>
          <w:rFonts w:ascii="Times New Roman" w:hAnsi="Times New Roman" w:cs="Times New Roman"/>
          <w:b/>
          <w:sz w:val="28"/>
          <w:szCs w:val="28"/>
        </w:rPr>
        <w:t>»</w:t>
      </w:r>
    </w:p>
    <w:p w:rsidR="00EE13B3" w:rsidRPr="00742B7B" w:rsidRDefault="00EE13B3" w:rsidP="00EE13B3">
      <w:pPr>
        <w:pStyle w:val="a4"/>
        <w:ind w:left="0" w:firstLine="0"/>
        <w:jc w:val="center"/>
        <w:rPr>
          <w:b/>
          <w:lang w:val="kk-KZ"/>
        </w:rPr>
      </w:pPr>
      <w:r w:rsidRPr="00742B7B">
        <w:rPr>
          <w:b/>
        </w:rPr>
        <w:t xml:space="preserve">                                                               Б.Т </w:t>
      </w:r>
      <w:proofErr w:type="spellStart"/>
      <w:r w:rsidRPr="00742B7B">
        <w:rPr>
          <w:b/>
        </w:rPr>
        <w:t>Кашаганова</w:t>
      </w:r>
      <w:proofErr w:type="spellEnd"/>
      <w:r w:rsidRPr="00742B7B">
        <w:rPr>
          <w:b/>
        </w:rPr>
        <w:t xml:space="preserve">  ________________</w:t>
      </w:r>
    </w:p>
    <w:p w:rsidR="00EE13B3" w:rsidRPr="00742B7B" w:rsidRDefault="00EE13B3" w:rsidP="00EE13B3">
      <w:pPr>
        <w:pStyle w:val="a4"/>
        <w:ind w:left="0" w:firstLine="0"/>
        <w:jc w:val="center"/>
        <w:rPr>
          <w:b/>
          <w:sz w:val="20"/>
          <w:szCs w:val="20"/>
          <w:lang w:val="kk-KZ"/>
        </w:rPr>
      </w:pPr>
      <w:r w:rsidRPr="00742B7B">
        <w:rPr>
          <w:b/>
          <w:lang w:val="kk-KZ"/>
        </w:rPr>
        <w:t xml:space="preserve">                             </w:t>
      </w:r>
      <w:r w:rsidRPr="00742B7B">
        <w:rPr>
          <w:b/>
        </w:rPr>
        <w:t xml:space="preserve"> </w:t>
      </w:r>
      <w:r w:rsidRPr="00742B7B">
        <w:rPr>
          <w:b/>
          <w:lang w:val="kk-KZ"/>
        </w:rPr>
        <w:t xml:space="preserve">                                                           </w:t>
      </w:r>
      <w:r w:rsidRPr="00742B7B">
        <w:rPr>
          <w:b/>
          <w:sz w:val="20"/>
          <w:szCs w:val="20"/>
        </w:rPr>
        <w:t>(подпись</w:t>
      </w:r>
      <w:r w:rsidRPr="00742B7B">
        <w:rPr>
          <w:b/>
          <w:spacing w:val="-9"/>
          <w:sz w:val="20"/>
          <w:szCs w:val="20"/>
        </w:rPr>
        <w:t xml:space="preserve"> </w:t>
      </w:r>
      <w:r w:rsidRPr="00742B7B">
        <w:rPr>
          <w:b/>
          <w:sz w:val="20"/>
          <w:szCs w:val="20"/>
        </w:rPr>
        <w:t>руководителя</w:t>
      </w:r>
      <w:r w:rsidRPr="00742B7B">
        <w:rPr>
          <w:b/>
          <w:spacing w:val="-5"/>
          <w:sz w:val="20"/>
          <w:szCs w:val="20"/>
        </w:rPr>
        <w:t xml:space="preserve"> </w:t>
      </w:r>
      <w:r w:rsidRPr="00742B7B">
        <w:rPr>
          <w:b/>
          <w:sz w:val="20"/>
          <w:szCs w:val="20"/>
        </w:rPr>
        <w:t>объекта</w:t>
      </w:r>
      <w:r w:rsidRPr="00742B7B">
        <w:rPr>
          <w:b/>
          <w:sz w:val="20"/>
          <w:szCs w:val="20"/>
          <w:lang w:val="kk-KZ"/>
        </w:rPr>
        <w:t>)</w:t>
      </w:r>
    </w:p>
    <w:p w:rsidR="00EE13B3" w:rsidRPr="00742B7B" w:rsidRDefault="00EE13B3" w:rsidP="00EE13B3">
      <w:pPr>
        <w:pStyle w:val="a4"/>
        <w:ind w:left="0" w:firstLine="0"/>
        <w:jc w:val="center"/>
        <w:rPr>
          <w:b/>
          <w:lang w:val="kk-KZ"/>
        </w:rPr>
      </w:pPr>
    </w:p>
    <w:p w:rsidR="00EE13B3" w:rsidRPr="00742B7B" w:rsidRDefault="00E7275A" w:rsidP="00EE13B3">
      <w:pPr>
        <w:pStyle w:val="a4"/>
        <w:tabs>
          <w:tab w:val="left" w:pos="7350"/>
        </w:tabs>
        <w:ind w:left="0" w:firstLine="0"/>
        <w:jc w:val="left"/>
        <w:rPr>
          <w:b/>
        </w:rPr>
      </w:pPr>
      <w:r>
        <w:rPr>
          <w:b/>
          <w:noProof/>
          <w:lang w:eastAsia="ru-RU"/>
        </w:rPr>
        <w:pict>
          <v:shape id="Полилиния 2" o:spid="_x0000_s1030" style="position:absolute;margin-left:344.95pt;margin-top:18.85pt;width:196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" path="m,l3921,e" filled="f" strokeweight=".19811mm">
            <v:path arrowok="t" o:connecttype="custom" o:connectlocs="0,0;2489835,0" o:connectangles="0,0"/>
            <w10:wrap type="topAndBottom" anchorx="page"/>
          </v:shape>
        </w:pict>
      </w:r>
      <w:r w:rsidR="00EE13B3" w:rsidRPr="00742B7B">
        <w:rPr>
          <w:b/>
        </w:rPr>
        <w:t xml:space="preserve">                                                                                </w:t>
      </w:r>
      <w:r w:rsidR="00EE13B3">
        <w:rPr>
          <w:b/>
        </w:rPr>
        <w:t xml:space="preserve">                              </w:t>
      </w:r>
      <w:r w:rsidR="00EE13B3" w:rsidRPr="00742B7B">
        <w:rPr>
          <w:b/>
        </w:rPr>
        <w:t>0</w:t>
      </w:r>
      <w:r w:rsidR="00EE13B3" w:rsidRPr="00742B7B">
        <w:rPr>
          <w:b/>
          <w:lang w:val="kk-KZ"/>
        </w:rPr>
        <w:t>5</w:t>
      </w:r>
      <w:r w:rsidR="00EE13B3" w:rsidRPr="00742B7B">
        <w:rPr>
          <w:b/>
        </w:rPr>
        <w:t>.0</w:t>
      </w:r>
      <w:r w:rsidR="00EE13B3" w:rsidRPr="00742B7B">
        <w:rPr>
          <w:b/>
          <w:lang w:val="kk-KZ"/>
        </w:rPr>
        <w:t>1</w:t>
      </w:r>
      <w:r w:rsidR="00EE13B3" w:rsidRPr="00742B7B">
        <w:rPr>
          <w:b/>
        </w:rPr>
        <w:t>.202</w:t>
      </w:r>
      <w:r w:rsidR="00EE13B3" w:rsidRPr="00742B7B">
        <w:rPr>
          <w:b/>
          <w:lang w:val="kk-KZ"/>
        </w:rPr>
        <w:t>4</w:t>
      </w:r>
      <w:r w:rsidR="00EE13B3" w:rsidRPr="00742B7B">
        <w:rPr>
          <w:b/>
        </w:rPr>
        <w:t xml:space="preserve"> г.</w:t>
      </w:r>
    </w:p>
    <w:p w:rsidR="00EE13B3" w:rsidRPr="00742B7B" w:rsidRDefault="00EE13B3" w:rsidP="00EE13B3">
      <w:pPr>
        <w:pStyle w:val="a4"/>
        <w:ind w:left="0" w:firstLine="0"/>
        <w:jc w:val="right"/>
        <w:rPr>
          <w:b/>
        </w:rPr>
      </w:pPr>
      <w:r w:rsidRPr="00742B7B">
        <w:rPr>
          <w:b/>
        </w:rPr>
        <w:t>(дата)</w:t>
      </w:r>
    </w:p>
    <w:p w:rsidR="00EE13B3" w:rsidRPr="00675999" w:rsidRDefault="00EE13B3" w:rsidP="00EE1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3B3" w:rsidRDefault="00EE13B3" w:rsidP="00EE13B3">
      <w:pPr>
        <w:pStyle w:val="1"/>
        <w:spacing w:line="322" w:lineRule="exact"/>
        <w:ind w:left="0"/>
        <w:jc w:val="center"/>
        <w:rPr>
          <w:lang w:val="kk-KZ"/>
        </w:rPr>
      </w:pPr>
      <w:r w:rsidRPr="002F4C39">
        <w:t>План</w:t>
      </w:r>
      <w:r w:rsidRPr="002F4C39">
        <w:rPr>
          <w:spacing w:val="-5"/>
        </w:rPr>
        <w:t xml:space="preserve"> </w:t>
      </w:r>
      <w:r w:rsidRPr="002F4C39">
        <w:t>мероприятий</w:t>
      </w:r>
    </w:p>
    <w:p w:rsidR="00EE13B3" w:rsidRPr="00675999" w:rsidRDefault="00EE13B3" w:rsidP="00EE13B3">
      <w:pPr>
        <w:pStyle w:val="1"/>
        <w:spacing w:line="322" w:lineRule="exact"/>
        <w:ind w:left="0"/>
        <w:jc w:val="center"/>
        <w:rPr>
          <w:lang w:val="kk-KZ"/>
        </w:rPr>
      </w:pPr>
    </w:p>
    <w:p w:rsidR="00EE13B3" w:rsidRPr="002F4C39" w:rsidRDefault="00EE13B3" w:rsidP="00EE1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C39">
        <w:rPr>
          <w:rFonts w:ascii="Times New Roman" w:hAnsi="Times New Roman" w:cs="Times New Roman"/>
          <w:b/>
          <w:sz w:val="28"/>
          <w:szCs w:val="28"/>
        </w:rPr>
        <w:t>по устранению причин и условий, способствующих совершению</w:t>
      </w:r>
      <w:r w:rsidRPr="002F4C39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2F4C39">
        <w:rPr>
          <w:rFonts w:ascii="Times New Roman" w:hAnsi="Times New Roman" w:cs="Times New Roman"/>
          <w:b/>
          <w:sz w:val="28"/>
          <w:szCs w:val="28"/>
        </w:rPr>
        <w:t>коррупционных</w:t>
      </w:r>
      <w:r w:rsidRPr="002F4C3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F4C39">
        <w:rPr>
          <w:rFonts w:ascii="Times New Roman" w:hAnsi="Times New Roman" w:cs="Times New Roman"/>
          <w:b/>
          <w:sz w:val="28"/>
          <w:szCs w:val="28"/>
        </w:rPr>
        <w:t>правонарушений,</w:t>
      </w:r>
      <w:r w:rsidRPr="002F4C3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F4C39">
        <w:rPr>
          <w:rFonts w:ascii="Times New Roman" w:hAnsi="Times New Roman" w:cs="Times New Roman"/>
          <w:b/>
          <w:sz w:val="28"/>
          <w:szCs w:val="28"/>
        </w:rPr>
        <w:t>выявленных</w:t>
      </w:r>
      <w:r w:rsidRPr="002F4C3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F4C39">
        <w:rPr>
          <w:rFonts w:ascii="Times New Roman" w:hAnsi="Times New Roman" w:cs="Times New Roman"/>
          <w:b/>
          <w:sz w:val="28"/>
          <w:szCs w:val="28"/>
        </w:rPr>
        <w:t>по</w:t>
      </w:r>
      <w:r w:rsidRPr="002F4C3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F4C39">
        <w:rPr>
          <w:rFonts w:ascii="Times New Roman" w:hAnsi="Times New Roman" w:cs="Times New Roman"/>
          <w:b/>
          <w:sz w:val="28"/>
          <w:szCs w:val="28"/>
        </w:rPr>
        <w:t>результатам внутреннего</w:t>
      </w:r>
      <w:r w:rsidRPr="002F4C3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F4C39">
        <w:rPr>
          <w:rFonts w:ascii="Times New Roman" w:hAnsi="Times New Roman" w:cs="Times New Roman"/>
          <w:b/>
          <w:sz w:val="28"/>
          <w:szCs w:val="28"/>
        </w:rPr>
        <w:t>анализа</w:t>
      </w:r>
      <w:r w:rsidRPr="002F4C3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F4C39">
        <w:rPr>
          <w:rFonts w:ascii="Times New Roman" w:hAnsi="Times New Roman" w:cs="Times New Roman"/>
          <w:b/>
          <w:sz w:val="28"/>
          <w:szCs w:val="28"/>
        </w:rPr>
        <w:t>коррупционных</w:t>
      </w:r>
      <w:r w:rsidRPr="002F4C3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F4C39">
        <w:rPr>
          <w:rFonts w:ascii="Times New Roman" w:hAnsi="Times New Roman" w:cs="Times New Roman"/>
          <w:b/>
          <w:sz w:val="28"/>
          <w:szCs w:val="28"/>
        </w:rPr>
        <w:t>рисков</w:t>
      </w:r>
      <w:r w:rsidRPr="002F4C3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gramStart"/>
      <w:r w:rsidRPr="002F4C3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EE13B3" w:rsidRPr="002F4C39" w:rsidRDefault="00EE13B3" w:rsidP="00EE13B3">
      <w:pPr>
        <w:pStyle w:val="a4"/>
        <w:tabs>
          <w:tab w:val="left" w:pos="3119"/>
        </w:tabs>
        <w:ind w:left="0" w:firstLine="0"/>
        <w:jc w:val="center"/>
        <w:rPr>
          <w:b/>
        </w:rPr>
      </w:pPr>
      <w:r w:rsidRPr="002F4C39">
        <w:rPr>
          <w:b/>
        </w:rPr>
        <w:t>КГП на ПХВ «</w:t>
      </w:r>
      <w:proofErr w:type="spellStart"/>
      <w:r w:rsidRPr="002F4C39">
        <w:rPr>
          <w:b/>
        </w:rPr>
        <w:t>Жамбылская</w:t>
      </w:r>
      <w:proofErr w:type="spellEnd"/>
      <w:r w:rsidRPr="002F4C39">
        <w:rPr>
          <w:b/>
        </w:rPr>
        <w:t xml:space="preserve"> РБ»</w:t>
      </w:r>
    </w:p>
    <w:p w:rsidR="00EE13B3" w:rsidRPr="002F4C39" w:rsidRDefault="00EE13B3" w:rsidP="00EE13B3">
      <w:pPr>
        <w:pStyle w:val="a4"/>
        <w:tabs>
          <w:tab w:val="left" w:pos="3119"/>
        </w:tabs>
        <w:ind w:left="0" w:firstLine="0"/>
        <w:jc w:val="center"/>
        <w:rPr>
          <w:b/>
        </w:rPr>
      </w:pPr>
      <w:r w:rsidRPr="002F4C39">
        <w:rPr>
          <w:b/>
        </w:rPr>
        <w:t xml:space="preserve">КГУ «Управление здравоохранения </w:t>
      </w:r>
      <w:proofErr w:type="spellStart"/>
      <w:r w:rsidRPr="002F4C39">
        <w:rPr>
          <w:b/>
        </w:rPr>
        <w:t>акимата</w:t>
      </w:r>
      <w:proofErr w:type="spellEnd"/>
      <w:r w:rsidRPr="002F4C39">
        <w:rPr>
          <w:b/>
        </w:rPr>
        <w:t xml:space="preserve"> СКО»</w:t>
      </w:r>
    </w:p>
    <w:p w:rsidR="00EE13B3" w:rsidRPr="002F4C39" w:rsidRDefault="00E7275A" w:rsidP="00EE1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илиния 1" o:spid="_x0000_s1029" style="position:absolute;left:0;text-align:left;margin-left:175.35pt;margin-top:4.65pt;width:273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" path="m,l5460,e" filled="f" strokeweight=".19811mm">
            <v:path arrowok="t" o:connecttype="custom" o:connectlocs="0,0;3467100,0" o:connectangles="0,0"/>
            <w10:wrap type="topAndBottom" anchorx="page"/>
          </v:shape>
        </w:pict>
      </w:r>
      <w:r w:rsidR="00EE13B3" w:rsidRPr="002F4C39">
        <w:rPr>
          <w:rFonts w:ascii="Times New Roman" w:hAnsi="Times New Roman" w:cs="Times New Roman"/>
          <w:sz w:val="28"/>
          <w:szCs w:val="28"/>
        </w:rPr>
        <w:t>(наименование</w:t>
      </w:r>
      <w:r w:rsidR="00EE13B3" w:rsidRPr="002F4C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E13B3" w:rsidRPr="002F4C39">
        <w:rPr>
          <w:rFonts w:ascii="Times New Roman" w:hAnsi="Times New Roman" w:cs="Times New Roman"/>
          <w:sz w:val="28"/>
          <w:szCs w:val="28"/>
        </w:rPr>
        <w:t>объекта</w:t>
      </w:r>
      <w:r w:rsidR="00EE13B3" w:rsidRPr="002F4C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13B3" w:rsidRPr="002F4C39">
        <w:rPr>
          <w:rFonts w:ascii="Times New Roman" w:hAnsi="Times New Roman" w:cs="Times New Roman"/>
          <w:sz w:val="28"/>
          <w:szCs w:val="28"/>
        </w:rPr>
        <w:t>анализа)</w:t>
      </w:r>
    </w:p>
    <w:p w:rsidR="00EE13B3" w:rsidRDefault="00EE13B3" w:rsidP="00EE13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0"/>
        <w:gridCol w:w="3975"/>
        <w:gridCol w:w="2354"/>
        <w:gridCol w:w="2346"/>
      </w:tblGrid>
      <w:tr w:rsidR="00EE13B3" w:rsidTr="001B75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EE13B3" w:rsidTr="001B75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коррупционных рисков в ведомственных НПА затрагивающих  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управленческую деятельность предприятия. </w:t>
            </w:r>
          </w:p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вопросы премирования</w:t>
            </w:r>
          </w:p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-дисциплинарные взыскания</w:t>
            </w:r>
          </w:p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-соблюдение ограничений</w:t>
            </w:r>
          </w:p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-конкурсные процедуры, сменяемость кадров и обучение.</w:t>
            </w:r>
          </w:p>
          <w:p w:rsidR="00EE13B3" w:rsidRPr="00742B7B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постоянно.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руководителю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3" w:rsidRPr="00675999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Суюндикова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Е.Г.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Вернер Л.В.</w:t>
            </w:r>
          </w:p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E13B3" w:rsidTr="001B7514">
        <w:trPr>
          <w:trHeight w:val="151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всех поступивших обращений физических и юридических лиц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Сро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мере поступления.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3" w:rsidRPr="00675999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Суюндикова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Е.Г.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Зероян А.И</w:t>
            </w:r>
          </w:p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E13B3" w:rsidTr="001B7514">
        <w:trPr>
          <w:trHeight w:val="112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3" w:rsidRPr="00675999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999">
              <w:rPr>
                <w:rFonts w:ascii="Times New Roman" w:hAnsi="Times New Roman" w:cs="Times New Roman"/>
                <w:sz w:val="28"/>
                <w:szCs w:val="28"/>
              </w:rPr>
              <w:t>Отделу кадров на постоянной основе проводить работу по предупреждению коррупционных рисков с вновь трудоустраивающимися работниками. В обязательном порядке при приеме на работу запрашивать справку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3" w:rsidRPr="00675999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999">
              <w:rPr>
                <w:rFonts w:ascii="Times New Roman" w:hAnsi="Times New Roman" w:cs="Times New Roman"/>
                <w:sz w:val="28"/>
                <w:szCs w:val="28"/>
              </w:rPr>
              <w:t>Протокол семинара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Вернер Л.В.</w:t>
            </w:r>
          </w:p>
          <w:p w:rsidR="00EE13B3" w:rsidRPr="000773D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Жетибаева С.Е.</w:t>
            </w:r>
          </w:p>
          <w:p w:rsidR="00EE13B3" w:rsidRPr="00675999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13B3" w:rsidTr="001B75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3" w:rsidRPr="00850C3E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0C3E">
              <w:rPr>
                <w:rFonts w:ascii="Times New Roman" w:hAnsi="Times New Roman" w:cs="Times New Roman"/>
                <w:sz w:val="28"/>
                <w:szCs w:val="28"/>
              </w:rPr>
              <w:t xml:space="preserve">Анализ материалов по соблюдению служебной этики персоналом. </w:t>
            </w:r>
            <w:r w:rsidRPr="00850C3E">
              <w:rPr>
                <w:rFonts w:ascii="Times New Roman" w:hAnsi="Times New Roman" w:cs="Times New Roman"/>
                <w:b/>
                <w:sz w:val="28"/>
                <w:szCs w:val="28"/>
              </w:rPr>
              <w:t>По мере проведения заседаний этической комиссии</w:t>
            </w:r>
            <w:r w:rsidRPr="00850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руководителю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Суюндикова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Е.Г.</w:t>
            </w:r>
          </w:p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Б.Т</w:t>
            </w:r>
          </w:p>
          <w:p w:rsidR="00EE13B3" w:rsidRPr="000773D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EE13B3" w:rsidTr="001B75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(государственных услуг) в том числе по обеспечению бесплатными медикаментами населению в рамках ГОБМП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Сро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постоянно.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в УЗО СКО, информация руководителю.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Томская М.В.</w:t>
            </w:r>
          </w:p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E13B3" w:rsidTr="001B75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 СМИ и интерне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ресурсах статей, публикаций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в сфере здравоохранения.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один раз в месяц.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в УЗО СКО.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3" w:rsidRPr="000773D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Суюндикова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Е.Г.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Мусетаева К.А.</w:t>
            </w:r>
          </w:p>
          <w:p w:rsidR="00EE13B3" w:rsidRPr="000773D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Жетибаева С.Е.</w:t>
            </w:r>
          </w:p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E13B3" w:rsidTr="001B7514"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подробной аналитической справки по результатам внутреннего анализа коррупционных рисков в деятельности КГП на ПХВ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Жамбылская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 КГУ «Управление здравоохранения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Казахстанской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области».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ежеквартально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Суюндикова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Е.Г.</w:t>
            </w:r>
          </w:p>
          <w:p w:rsidR="00EE13B3" w:rsidRDefault="00EE13B3" w:rsidP="001B7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Мусетаева К.А.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E13B3" w:rsidRDefault="00EE13B3" w:rsidP="00EE13B3">
      <w:pPr>
        <w:rPr>
          <w:rFonts w:ascii="Times New Roman" w:hAnsi="Times New Roman" w:cs="Times New Roman"/>
          <w:b/>
          <w:sz w:val="28"/>
          <w:szCs w:val="28"/>
        </w:rPr>
      </w:pPr>
    </w:p>
    <w:p w:rsidR="00EE13B3" w:rsidRDefault="00EE13B3" w:rsidP="00EE13B3"/>
    <w:p w:rsidR="00EE13B3" w:rsidRPr="00EE13B3" w:rsidRDefault="00EE13B3"/>
    <w:sectPr w:rsidR="00EE13B3" w:rsidRPr="00EE13B3" w:rsidSect="00B5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75D"/>
    <w:rsid w:val="0001187B"/>
    <w:rsid w:val="000773D3"/>
    <w:rsid w:val="002D175D"/>
    <w:rsid w:val="002F4C39"/>
    <w:rsid w:val="002F6186"/>
    <w:rsid w:val="004B56A5"/>
    <w:rsid w:val="00675999"/>
    <w:rsid w:val="00742B7B"/>
    <w:rsid w:val="00850C3E"/>
    <w:rsid w:val="008D5539"/>
    <w:rsid w:val="00B5251C"/>
    <w:rsid w:val="00B83401"/>
    <w:rsid w:val="00CC7031"/>
    <w:rsid w:val="00E7275A"/>
    <w:rsid w:val="00E73D09"/>
    <w:rsid w:val="00EE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3E"/>
    <w:pPr>
      <w:tabs>
        <w:tab w:val="left" w:pos="708"/>
      </w:tabs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2F4C39"/>
    <w:pPr>
      <w:widowControl w:val="0"/>
      <w:tabs>
        <w:tab w:val="clear" w:pos="708"/>
      </w:tabs>
      <w:autoSpaceDE w:val="0"/>
      <w:autoSpaceDN w:val="0"/>
      <w:spacing w:after="0" w:line="240" w:lineRule="auto"/>
      <w:ind w:left="167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F4C3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2F4C39"/>
    <w:pPr>
      <w:widowControl w:val="0"/>
      <w:tabs>
        <w:tab w:val="clear" w:pos="708"/>
      </w:tabs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F4C3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D5539"/>
    <w:pPr>
      <w:widowControl w:val="0"/>
      <w:tabs>
        <w:tab w:val="clear" w:pos="70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B56A5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56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B5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Kashaganova</dc:creator>
  <cp:keywords/>
  <dc:description/>
  <cp:lastModifiedBy>Пользователь Windows</cp:lastModifiedBy>
  <cp:revision>10</cp:revision>
  <cp:lastPrinted>2024-01-30T06:25:00Z</cp:lastPrinted>
  <dcterms:created xsi:type="dcterms:W3CDTF">2023-08-29T11:28:00Z</dcterms:created>
  <dcterms:modified xsi:type="dcterms:W3CDTF">2024-01-30T06:25:00Z</dcterms:modified>
</cp:coreProperties>
</file>