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48" w:rsidRPr="00B360AD" w:rsidRDefault="005816FE" w:rsidP="00421F48">
      <w:pPr>
        <w:ind w:firstLine="708"/>
        <w:jc w:val="center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ПРОТОКОЛ №</w:t>
      </w:r>
      <w:r w:rsidR="00064C60">
        <w:rPr>
          <w:b/>
          <w:sz w:val="22"/>
          <w:szCs w:val="22"/>
        </w:rPr>
        <w:t>13</w:t>
      </w:r>
    </w:p>
    <w:p w:rsidR="00421F48" w:rsidRPr="00B360AD" w:rsidRDefault="00421F48" w:rsidP="00421F48">
      <w:pPr>
        <w:ind w:firstLine="708"/>
        <w:jc w:val="center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итогов закупа способом запроса ценовых предложений</w:t>
      </w:r>
    </w:p>
    <w:p w:rsidR="00C16805" w:rsidRDefault="00C16805" w:rsidP="00C16805">
      <w:pPr>
        <w:jc w:val="both"/>
        <w:rPr>
          <w:b/>
          <w:sz w:val="22"/>
          <w:szCs w:val="22"/>
        </w:rPr>
      </w:pPr>
    </w:p>
    <w:p w:rsidR="00421F48" w:rsidRPr="00B360AD" w:rsidRDefault="00421F48" w:rsidP="00C16805">
      <w:pPr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 xml:space="preserve">с. Пресновка                                           </w:t>
      </w:r>
      <w:r w:rsidR="00EC49C5" w:rsidRPr="00B360AD">
        <w:rPr>
          <w:b/>
          <w:sz w:val="22"/>
          <w:szCs w:val="22"/>
        </w:rPr>
        <w:t xml:space="preserve">                       </w:t>
      </w:r>
      <w:r w:rsidR="008B4140">
        <w:rPr>
          <w:b/>
          <w:sz w:val="22"/>
          <w:szCs w:val="22"/>
        </w:rPr>
        <w:t xml:space="preserve"> </w:t>
      </w:r>
      <w:r w:rsidR="00EC49C5" w:rsidRPr="00B360AD">
        <w:rPr>
          <w:b/>
          <w:sz w:val="22"/>
          <w:szCs w:val="22"/>
        </w:rPr>
        <w:t xml:space="preserve">       </w:t>
      </w:r>
      <w:r w:rsidR="002D0D6A">
        <w:rPr>
          <w:b/>
          <w:sz w:val="22"/>
          <w:szCs w:val="22"/>
        </w:rPr>
        <w:t xml:space="preserve">      </w:t>
      </w:r>
      <w:r w:rsidR="00EC49C5" w:rsidRPr="00B360AD">
        <w:rPr>
          <w:b/>
          <w:sz w:val="22"/>
          <w:szCs w:val="22"/>
        </w:rPr>
        <w:t xml:space="preserve"> </w:t>
      </w:r>
      <w:r w:rsidR="00E75BC2">
        <w:rPr>
          <w:b/>
          <w:sz w:val="22"/>
          <w:szCs w:val="22"/>
        </w:rPr>
        <w:t xml:space="preserve">      </w:t>
      </w:r>
      <w:r w:rsidR="00C16805">
        <w:rPr>
          <w:b/>
          <w:sz w:val="22"/>
          <w:szCs w:val="22"/>
        </w:rPr>
        <w:t xml:space="preserve">               </w:t>
      </w:r>
      <w:r w:rsidR="00F32F93">
        <w:rPr>
          <w:b/>
          <w:sz w:val="22"/>
          <w:szCs w:val="22"/>
        </w:rPr>
        <w:t xml:space="preserve">   </w:t>
      </w:r>
      <w:r w:rsidR="00064C60">
        <w:rPr>
          <w:b/>
          <w:sz w:val="22"/>
          <w:szCs w:val="22"/>
        </w:rPr>
        <w:t>29</w:t>
      </w:r>
      <w:r w:rsidR="004D4EDE">
        <w:rPr>
          <w:b/>
          <w:sz w:val="22"/>
          <w:szCs w:val="22"/>
        </w:rPr>
        <w:t xml:space="preserve"> апреля</w:t>
      </w:r>
      <w:r w:rsidR="00E75BC2">
        <w:rPr>
          <w:b/>
          <w:sz w:val="22"/>
          <w:szCs w:val="22"/>
        </w:rPr>
        <w:t xml:space="preserve"> 2021</w:t>
      </w:r>
      <w:r w:rsidRPr="00B360AD">
        <w:rPr>
          <w:b/>
          <w:sz w:val="22"/>
          <w:szCs w:val="22"/>
        </w:rPr>
        <w:t xml:space="preserve"> года</w:t>
      </w:r>
    </w:p>
    <w:p w:rsidR="003E6501" w:rsidRDefault="00421F48" w:rsidP="00E75BC2">
      <w:pPr>
        <w:ind w:left="-1276" w:firstLine="708"/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1.  Заказчиком/организатором Коммунальным государственным предприятием на праве хозяйственного ведения «</w:t>
      </w:r>
      <w:proofErr w:type="spellStart"/>
      <w:r w:rsidRPr="00B360AD">
        <w:rPr>
          <w:b/>
          <w:sz w:val="22"/>
          <w:szCs w:val="22"/>
        </w:rPr>
        <w:t>Жамбылская</w:t>
      </w:r>
      <w:proofErr w:type="spellEnd"/>
      <w:r w:rsidRPr="00B360AD">
        <w:rPr>
          <w:b/>
          <w:sz w:val="22"/>
          <w:szCs w:val="22"/>
        </w:rPr>
        <w:t xml:space="preserve"> районная больница» коммунального государственного учреждения «Управление здравоохранения </w:t>
      </w:r>
      <w:proofErr w:type="spellStart"/>
      <w:r w:rsidRPr="00B360AD">
        <w:rPr>
          <w:b/>
          <w:sz w:val="22"/>
          <w:szCs w:val="22"/>
        </w:rPr>
        <w:t>акимата</w:t>
      </w:r>
      <w:proofErr w:type="spellEnd"/>
      <w:r w:rsidRPr="00B360AD">
        <w:rPr>
          <w:b/>
          <w:sz w:val="22"/>
          <w:szCs w:val="22"/>
        </w:rPr>
        <w:t xml:space="preserve"> Северо-Казахстанской области» </w:t>
      </w:r>
      <w:r w:rsidR="003E6501" w:rsidRPr="00B360AD">
        <w:rPr>
          <w:b/>
          <w:sz w:val="22"/>
          <w:szCs w:val="22"/>
        </w:rPr>
        <w:t xml:space="preserve">проведен закуп способом запроса ценовых предложений, </w:t>
      </w:r>
      <w:r w:rsidRPr="00B360AD">
        <w:rPr>
          <w:b/>
          <w:sz w:val="22"/>
          <w:szCs w:val="22"/>
        </w:rPr>
        <w:t xml:space="preserve">в </w:t>
      </w:r>
      <w:r w:rsidR="00E20981">
        <w:rPr>
          <w:b/>
          <w:sz w:val="22"/>
          <w:szCs w:val="22"/>
        </w:rPr>
        <w:t>1</w:t>
      </w:r>
      <w:r w:rsidR="00D213FA">
        <w:rPr>
          <w:b/>
          <w:sz w:val="22"/>
          <w:szCs w:val="22"/>
        </w:rPr>
        <w:t>5</w:t>
      </w:r>
      <w:r w:rsidR="00E20981">
        <w:rPr>
          <w:b/>
          <w:sz w:val="22"/>
          <w:szCs w:val="22"/>
        </w:rPr>
        <w:t xml:space="preserve"> ч.</w:t>
      </w:r>
      <w:r w:rsidR="00F65A1F">
        <w:rPr>
          <w:b/>
          <w:sz w:val="22"/>
          <w:szCs w:val="22"/>
        </w:rPr>
        <w:t>1</w:t>
      </w:r>
      <w:r w:rsidR="00E20981">
        <w:rPr>
          <w:b/>
          <w:sz w:val="22"/>
          <w:szCs w:val="22"/>
        </w:rPr>
        <w:t>0</w:t>
      </w:r>
      <w:r w:rsidRPr="00B360AD">
        <w:rPr>
          <w:b/>
          <w:sz w:val="22"/>
          <w:szCs w:val="22"/>
        </w:rPr>
        <w:t xml:space="preserve"> мин. </w:t>
      </w:r>
      <w:r w:rsidR="00064C60">
        <w:rPr>
          <w:b/>
          <w:sz w:val="22"/>
          <w:szCs w:val="22"/>
        </w:rPr>
        <w:t>27</w:t>
      </w:r>
      <w:r w:rsidRPr="00B360AD">
        <w:rPr>
          <w:b/>
          <w:sz w:val="22"/>
          <w:szCs w:val="22"/>
        </w:rPr>
        <w:t>.0</w:t>
      </w:r>
      <w:r w:rsidR="004D4EDE">
        <w:rPr>
          <w:b/>
          <w:sz w:val="22"/>
          <w:szCs w:val="22"/>
        </w:rPr>
        <w:t>4</w:t>
      </w:r>
      <w:r w:rsidRPr="00B360AD">
        <w:rPr>
          <w:b/>
          <w:sz w:val="22"/>
          <w:szCs w:val="22"/>
        </w:rPr>
        <w:t>.20</w:t>
      </w:r>
      <w:r w:rsidR="00803311">
        <w:rPr>
          <w:b/>
          <w:sz w:val="22"/>
          <w:szCs w:val="22"/>
        </w:rPr>
        <w:t xml:space="preserve">21 </w:t>
      </w:r>
      <w:r w:rsidRPr="00B360AD">
        <w:rPr>
          <w:b/>
          <w:sz w:val="22"/>
          <w:szCs w:val="22"/>
        </w:rPr>
        <w:t>г., осуществлено вскрытие конвертов с ценовым</w:t>
      </w:r>
      <w:r w:rsidR="00EC49C5" w:rsidRPr="00B360AD">
        <w:rPr>
          <w:b/>
          <w:sz w:val="22"/>
          <w:szCs w:val="22"/>
        </w:rPr>
        <w:t>и предложениями к объявлению №</w:t>
      </w:r>
      <w:r w:rsidR="00064C60">
        <w:rPr>
          <w:b/>
          <w:sz w:val="22"/>
          <w:szCs w:val="22"/>
        </w:rPr>
        <w:t>13</w:t>
      </w:r>
      <w:r w:rsidR="008F180A">
        <w:rPr>
          <w:b/>
          <w:sz w:val="22"/>
          <w:szCs w:val="22"/>
        </w:rPr>
        <w:t xml:space="preserve"> от</w:t>
      </w:r>
      <w:r w:rsidR="00064C60">
        <w:rPr>
          <w:b/>
          <w:sz w:val="22"/>
          <w:szCs w:val="22"/>
        </w:rPr>
        <w:t xml:space="preserve"> 20</w:t>
      </w:r>
      <w:r w:rsidRPr="00B360AD">
        <w:rPr>
          <w:b/>
          <w:sz w:val="22"/>
          <w:szCs w:val="22"/>
        </w:rPr>
        <w:t>.0</w:t>
      </w:r>
      <w:r w:rsidR="004D4EDE">
        <w:rPr>
          <w:b/>
          <w:sz w:val="22"/>
          <w:szCs w:val="22"/>
        </w:rPr>
        <w:t>4</w:t>
      </w:r>
      <w:r w:rsidR="00803311">
        <w:rPr>
          <w:b/>
          <w:sz w:val="22"/>
          <w:szCs w:val="22"/>
        </w:rPr>
        <w:t>.2021</w:t>
      </w:r>
      <w:r w:rsidR="00C16805">
        <w:rPr>
          <w:b/>
          <w:sz w:val="22"/>
          <w:szCs w:val="22"/>
        </w:rPr>
        <w:t xml:space="preserve"> </w:t>
      </w:r>
      <w:r w:rsidRPr="00B360AD">
        <w:rPr>
          <w:b/>
          <w:sz w:val="22"/>
          <w:szCs w:val="22"/>
        </w:rPr>
        <w:t xml:space="preserve">г, согласно постановлению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услуг». </w:t>
      </w:r>
    </w:p>
    <w:p w:rsidR="00C16805" w:rsidRPr="00B360AD" w:rsidRDefault="00C16805" w:rsidP="00E75BC2">
      <w:pPr>
        <w:ind w:left="-1276" w:firstLine="708"/>
        <w:jc w:val="both"/>
        <w:rPr>
          <w:b/>
          <w:sz w:val="22"/>
          <w:szCs w:val="22"/>
        </w:rPr>
      </w:pPr>
    </w:p>
    <w:p w:rsidR="00D355AF" w:rsidRDefault="00846E95" w:rsidP="00064C60">
      <w:pPr>
        <w:ind w:hanging="170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3E6501" w:rsidRPr="00B360AD">
        <w:rPr>
          <w:b/>
          <w:sz w:val="22"/>
          <w:szCs w:val="22"/>
        </w:rPr>
        <w:t>2. Краткое описание и цена закупаемых товаров:</w:t>
      </w:r>
    </w:p>
    <w:tbl>
      <w:tblPr>
        <w:tblW w:w="1162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4394"/>
        <w:gridCol w:w="567"/>
        <w:gridCol w:w="567"/>
        <w:gridCol w:w="850"/>
        <w:gridCol w:w="1134"/>
        <w:gridCol w:w="709"/>
        <w:gridCol w:w="1138"/>
      </w:tblGrid>
      <w:tr w:rsidR="00064C60" w:rsidRPr="00C102EA" w:rsidTr="00E45D36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60" w:rsidRPr="00C102EA" w:rsidRDefault="00064C60" w:rsidP="00E45D3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val="kk-KZ"/>
              </w:rPr>
              <w:t>№ лота</w:t>
            </w:r>
          </w:p>
          <w:p w:rsidR="00064C60" w:rsidRPr="00C102EA" w:rsidRDefault="00064C60" w:rsidP="00E45D36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60" w:rsidRPr="00C102EA" w:rsidRDefault="00064C60" w:rsidP="00E45D3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60" w:rsidRPr="00C102EA" w:rsidRDefault="00064C60" w:rsidP="00E45D3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60" w:rsidRPr="00C102EA" w:rsidRDefault="00064C60" w:rsidP="00E45D3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60" w:rsidRPr="00C102EA" w:rsidRDefault="00064C60" w:rsidP="00E45D3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C60" w:rsidRPr="00C102EA" w:rsidRDefault="00064C60" w:rsidP="00E45D3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C60" w:rsidRPr="00C102EA" w:rsidRDefault="00064C60" w:rsidP="00E45D36">
            <w:pPr>
              <w:rPr>
                <w:sz w:val="18"/>
                <w:szCs w:val="18"/>
              </w:rPr>
            </w:pPr>
          </w:p>
          <w:p w:rsidR="00064C60" w:rsidRPr="00C102EA" w:rsidRDefault="00064C60" w:rsidP="00E45D3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Выделенная сумма тенге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60" w:rsidRPr="00C102EA" w:rsidRDefault="00064C60" w:rsidP="00E45D36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Срок поставки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C60" w:rsidRPr="00C102EA" w:rsidRDefault="00064C60" w:rsidP="00E45D36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064C60" w:rsidRPr="00C102EA" w:rsidTr="00E45D36">
        <w:trPr>
          <w:trHeight w:val="115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60" w:rsidRPr="00C102EA" w:rsidRDefault="00064C60" w:rsidP="00064C60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C60" w:rsidRPr="00C102EA" w:rsidRDefault="00064C60" w:rsidP="00E45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Камера дезинфекционная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C60" w:rsidRDefault="00064C60" w:rsidP="00E45D36">
            <w:pPr>
              <w:jc w:val="both"/>
              <w:rPr>
                <w:sz w:val="18"/>
                <w:szCs w:val="18"/>
              </w:rPr>
            </w:pPr>
            <w:r w:rsidRPr="00A239B0">
              <w:rPr>
                <w:sz w:val="18"/>
                <w:szCs w:val="18"/>
              </w:rPr>
              <w:t>Предназначена для дезинфекции и дезинсекции пароформалиновым и паровоздушным методами одежды, обуви, белья, постельных принадлежностей, а также книг и архивной документации. Камера имеет собственный источник пара. Управление камерой автоматическое и ручное.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A239B0">
              <w:rPr>
                <w:sz w:val="18"/>
                <w:szCs w:val="18"/>
              </w:rPr>
              <w:t>Дезкамера</w:t>
            </w:r>
            <w:proofErr w:type="spellEnd"/>
            <w:r w:rsidRPr="00A239B0">
              <w:rPr>
                <w:sz w:val="18"/>
                <w:szCs w:val="18"/>
              </w:rPr>
              <w:t xml:space="preserve"> предназначена для применения в лечебных и лечебно-профилактических учреждениях.</w:t>
            </w:r>
          </w:p>
          <w:p w:rsidR="00064C60" w:rsidRPr="00A239B0" w:rsidRDefault="00064C60" w:rsidP="00E45D36">
            <w:pPr>
              <w:jc w:val="both"/>
              <w:rPr>
                <w:sz w:val="18"/>
                <w:szCs w:val="18"/>
              </w:rPr>
            </w:pPr>
            <w:r w:rsidRPr="00A239B0">
              <w:rPr>
                <w:sz w:val="18"/>
                <w:szCs w:val="18"/>
              </w:rPr>
              <w:t>Характеристики:</w:t>
            </w:r>
          </w:p>
          <w:p w:rsidR="00064C60" w:rsidRPr="00A239B0" w:rsidRDefault="00064C60" w:rsidP="00E45D36">
            <w:pPr>
              <w:jc w:val="both"/>
              <w:rPr>
                <w:sz w:val="18"/>
                <w:szCs w:val="18"/>
              </w:rPr>
            </w:pPr>
            <w:r w:rsidRPr="00A239B0">
              <w:rPr>
                <w:sz w:val="18"/>
                <w:szCs w:val="18"/>
              </w:rPr>
              <w:t>Питание от сети 3-фазного переменного тока</w:t>
            </w:r>
          </w:p>
          <w:p w:rsidR="00064C60" w:rsidRPr="00A239B0" w:rsidRDefault="00064C60" w:rsidP="00E45D36">
            <w:pPr>
              <w:jc w:val="both"/>
              <w:rPr>
                <w:sz w:val="18"/>
                <w:szCs w:val="18"/>
              </w:rPr>
            </w:pPr>
            <w:r w:rsidRPr="00A239B0">
              <w:rPr>
                <w:sz w:val="18"/>
                <w:szCs w:val="18"/>
              </w:rPr>
              <w:t>Напряжение, В 380 или 220, 50 Гц</w:t>
            </w:r>
          </w:p>
          <w:p w:rsidR="00064C60" w:rsidRPr="00A239B0" w:rsidRDefault="00064C60" w:rsidP="00E45D36">
            <w:pPr>
              <w:jc w:val="both"/>
              <w:rPr>
                <w:sz w:val="18"/>
                <w:szCs w:val="18"/>
              </w:rPr>
            </w:pPr>
            <w:r w:rsidRPr="00A239B0">
              <w:rPr>
                <w:sz w:val="18"/>
                <w:szCs w:val="18"/>
              </w:rPr>
              <w:t>Потребляемая мощность, кВт, не более 9</w:t>
            </w:r>
          </w:p>
          <w:p w:rsidR="00064C60" w:rsidRPr="00A239B0" w:rsidRDefault="00064C60" w:rsidP="00E45D36">
            <w:pPr>
              <w:jc w:val="both"/>
              <w:rPr>
                <w:sz w:val="18"/>
                <w:szCs w:val="18"/>
              </w:rPr>
            </w:pPr>
            <w:r w:rsidRPr="00A239B0">
              <w:rPr>
                <w:sz w:val="18"/>
                <w:szCs w:val="18"/>
              </w:rPr>
              <w:t>Внутренние размеры, мм 1310х710х1950</w:t>
            </w:r>
          </w:p>
          <w:p w:rsidR="00064C60" w:rsidRPr="00A239B0" w:rsidRDefault="00064C60" w:rsidP="00E45D36">
            <w:pPr>
              <w:jc w:val="both"/>
              <w:rPr>
                <w:sz w:val="18"/>
                <w:szCs w:val="18"/>
              </w:rPr>
            </w:pPr>
            <w:r w:rsidRPr="00A239B0">
              <w:rPr>
                <w:sz w:val="18"/>
                <w:szCs w:val="18"/>
              </w:rPr>
              <w:t>Объем камеры, м3 1,89</w:t>
            </w:r>
          </w:p>
          <w:p w:rsidR="00064C60" w:rsidRPr="00A239B0" w:rsidRDefault="00064C60" w:rsidP="00E45D36">
            <w:pPr>
              <w:jc w:val="both"/>
              <w:rPr>
                <w:sz w:val="18"/>
                <w:szCs w:val="18"/>
              </w:rPr>
            </w:pPr>
            <w:r w:rsidRPr="00A239B0">
              <w:rPr>
                <w:sz w:val="18"/>
                <w:szCs w:val="18"/>
              </w:rPr>
              <w:t>Габаритные размеры, мм 1390х995х2150</w:t>
            </w:r>
          </w:p>
          <w:p w:rsidR="00064C60" w:rsidRPr="00A239B0" w:rsidRDefault="00064C60" w:rsidP="00E45D36">
            <w:pPr>
              <w:jc w:val="both"/>
              <w:rPr>
                <w:sz w:val="18"/>
                <w:szCs w:val="18"/>
              </w:rPr>
            </w:pPr>
            <w:r w:rsidRPr="00A239B0">
              <w:rPr>
                <w:sz w:val="18"/>
                <w:szCs w:val="18"/>
              </w:rPr>
              <w:t>Масса, кг, не более 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C60" w:rsidRPr="00C102EA" w:rsidRDefault="00064C60" w:rsidP="00E45D3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C60" w:rsidRPr="00C102EA" w:rsidRDefault="00064C60" w:rsidP="00E45D3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C60" w:rsidRPr="00C102EA" w:rsidRDefault="00064C60" w:rsidP="00E45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4986000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C60" w:rsidRPr="00C102EA" w:rsidRDefault="00064C60" w:rsidP="00E45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4 986 000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60" w:rsidRPr="00C102EA" w:rsidRDefault="00064C60" w:rsidP="00E45D3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60" w:rsidRPr="00C102EA" w:rsidRDefault="00064C60" w:rsidP="00E45D3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064C60" w:rsidRPr="00C102EA" w:rsidTr="00E45D36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60" w:rsidRPr="00C102EA" w:rsidRDefault="00064C60" w:rsidP="00E45D36">
            <w:pPr>
              <w:pStyle w:val="a3"/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C60" w:rsidRPr="00C102EA" w:rsidRDefault="00064C60" w:rsidP="00E45D36">
            <w:pPr>
              <w:rPr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64C60" w:rsidRPr="00C102EA" w:rsidRDefault="00064C60" w:rsidP="00E45D3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C60" w:rsidRPr="00C102EA" w:rsidRDefault="00064C60" w:rsidP="00E45D3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C60" w:rsidRPr="00C102EA" w:rsidRDefault="00064C60" w:rsidP="00E45D3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60" w:rsidRPr="00C102EA" w:rsidRDefault="00064C60" w:rsidP="00E45D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C60" w:rsidRPr="00C102EA" w:rsidRDefault="00064C60" w:rsidP="00E45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4 986 000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60" w:rsidRPr="00C102EA" w:rsidRDefault="00064C60" w:rsidP="00E45D36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60" w:rsidRPr="00C102EA" w:rsidRDefault="00064C60" w:rsidP="00E45D36">
            <w:pPr>
              <w:jc w:val="right"/>
              <w:rPr>
                <w:sz w:val="18"/>
                <w:szCs w:val="18"/>
              </w:rPr>
            </w:pPr>
          </w:p>
        </w:tc>
      </w:tr>
    </w:tbl>
    <w:p w:rsidR="00064C60" w:rsidRDefault="00064C60" w:rsidP="00064C60">
      <w:pPr>
        <w:ind w:hanging="1701"/>
        <w:rPr>
          <w:b/>
          <w:sz w:val="22"/>
          <w:szCs w:val="22"/>
        </w:rPr>
      </w:pPr>
    </w:p>
    <w:p w:rsidR="009B2727" w:rsidRDefault="009B2727" w:rsidP="00D355AF">
      <w:pPr>
        <w:suppressAutoHyphens w:val="0"/>
        <w:ind w:left="710"/>
        <w:jc w:val="both"/>
        <w:rPr>
          <w:b/>
          <w:sz w:val="22"/>
          <w:szCs w:val="22"/>
        </w:rPr>
      </w:pPr>
    </w:p>
    <w:p w:rsidR="00420999" w:rsidRPr="00B360AD" w:rsidRDefault="00EC49C5" w:rsidP="00D355AF">
      <w:pPr>
        <w:suppressAutoHyphens w:val="0"/>
        <w:ind w:left="710"/>
        <w:jc w:val="both"/>
        <w:rPr>
          <w:caps/>
          <w:sz w:val="22"/>
          <w:szCs w:val="22"/>
          <w:lang w:eastAsia="ru-RU"/>
        </w:rPr>
      </w:pPr>
      <w:r w:rsidRPr="00B360AD">
        <w:rPr>
          <w:b/>
          <w:sz w:val="22"/>
          <w:szCs w:val="22"/>
        </w:rPr>
        <w:t xml:space="preserve">              </w:t>
      </w:r>
      <w:r w:rsidR="00420999" w:rsidRPr="00B360AD">
        <w:rPr>
          <w:caps/>
          <w:sz w:val="22"/>
          <w:szCs w:val="22"/>
          <w:lang w:eastAsia="ru-RU"/>
        </w:rPr>
        <w:t xml:space="preserve">Дата и время представления ценового предложения. 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"/>
        <w:gridCol w:w="4837"/>
        <w:gridCol w:w="1975"/>
        <w:gridCol w:w="1674"/>
      </w:tblGrid>
      <w:tr w:rsidR="00420999" w:rsidRPr="00B360AD" w:rsidTr="00FA7680">
        <w:trPr>
          <w:trHeight w:val="320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№</w:t>
            </w:r>
          </w:p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669" w:type="pct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Наименование поставщика</w:t>
            </w:r>
          </w:p>
        </w:tc>
        <w:tc>
          <w:tcPr>
            <w:tcW w:w="2014" w:type="pct"/>
            <w:gridSpan w:val="2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 xml:space="preserve">Дата и время </w:t>
            </w:r>
          </w:p>
        </w:tc>
      </w:tr>
      <w:tr w:rsidR="00420999" w:rsidRPr="00B360AD" w:rsidTr="00FA7680">
        <w:trPr>
          <w:trHeight w:val="374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69" w:type="pct"/>
            <w:vAlign w:val="center"/>
          </w:tcPr>
          <w:p w:rsidR="00420999" w:rsidRPr="00B360AD" w:rsidRDefault="00697320" w:rsidP="004F1CC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ТОО «</w:t>
            </w:r>
            <w:r w:rsidR="00064C60">
              <w:rPr>
                <w:sz w:val="22"/>
                <w:szCs w:val="22"/>
                <w:lang w:val="en-US" w:eastAsia="ru-RU"/>
              </w:rPr>
              <w:t>QAZMED DEVELOPMENT</w:t>
            </w:r>
            <w:r w:rsidR="00296620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90" w:type="pct"/>
            <w:vAlign w:val="center"/>
          </w:tcPr>
          <w:p w:rsidR="00420999" w:rsidRPr="00B360AD" w:rsidRDefault="00064C60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27</w:t>
            </w:r>
            <w:r w:rsidR="004F1CC4">
              <w:rPr>
                <w:sz w:val="22"/>
                <w:szCs w:val="22"/>
                <w:lang w:eastAsia="ru-RU"/>
              </w:rPr>
              <w:t>.04</w:t>
            </w:r>
            <w:r w:rsidR="003D349A">
              <w:rPr>
                <w:sz w:val="22"/>
                <w:szCs w:val="22"/>
                <w:lang w:eastAsia="ru-RU"/>
              </w:rPr>
              <w:t>.2021г</w:t>
            </w:r>
          </w:p>
        </w:tc>
        <w:tc>
          <w:tcPr>
            <w:tcW w:w="924" w:type="pct"/>
            <w:vAlign w:val="center"/>
          </w:tcPr>
          <w:p w:rsidR="00420999" w:rsidRPr="00B360AD" w:rsidRDefault="00064C60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  <w:r w:rsidR="003D349A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ч 4</w:t>
            </w:r>
            <w:r w:rsidR="00697320">
              <w:rPr>
                <w:sz w:val="22"/>
                <w:szCs w:val="22"/>
                <w:lang w:eastAsia="ru-RU"/>
              </w:rPr>
              <w:t>0</w:t>
            </w:r>
            <w:r w:rsidR="0045526F">
              <w:rPr>
                <w:sz w:val="22"/>
                <w:szCs w:val="22"/>
                <w:lang w:eastAsia="ru-RU"/>
              </w:rPr>
              <w:t xml:space="preserve"> мин</w:t>
            </w:r>
          </w:p>
        </w:tc>
      </w:tr>
      <w:tr w:rsidR="00697320" w:rsidRPr="00B360AD" w:rsidTr="00FA7680">
        <w:trPr>
          <w:trHeight w:val="374"/>
        </w:trPr>
        <w:tc>
          <w:tcPr>
            <w:tcW w:w="317" w:type="pct"/>
          </w:tcPr>
          <w:p w:rsidR="00697320" w:rsidRPr="00B360AD" w:rsidRDefault="00697320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669" w:type="pct"/>
            <w:vAlign w:val="center"/>
          </w:tcPr>
          <w:p w:rsidR="00697320" w:rsidRPr="00064C60" w:rsidRDefault="00697320" w:rsidP="004F1CC4">
            <w:pPr>
              <w:suppressAutoHyphens w:val="0"/>
              <w:jc w:val="both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ТОО</w:t>
            </w:r>
            <w:r w:rsidRPr="00064C60">
              <w:rPr>
                <w:sz w:val="22"/>
                <w:szCs w:val="22"/>
                <w:lang w:val="en-US" w:eastAsia="ru-RU"/>
              </w:rPr>
              <w:t xml:space="preserve"> «</w:t>
            </w:r>
            <w:r w:rsidR="00064C60">
              <w:rPr>
                <w:sz w:val="22"/>
                <w:szCs w:val="22"/>
                <w:lang w:val="en-US" w:eastAsia="ru-RU"/>
              </w:rPr>
              <w:t>SATY INVEST</w:t>
            </w:r>
            <w:r w:rsidRPr="00064C60">
              <w:rPr>
                <w:sz w:val="22"/>
                <w:szCs w:val="22"/>
                <w:lang w:val="en-US" w:eastAsia="ru-RU"/>
              </w:rPr>
              <w:t>»</w:t>
            </w:r>
            <w:r w:rsidR="00064C60">
              <w:rPr>
                <w:sz w:val="22"/>
                <w:szCs w:val="22"/>
                <w:lang w:val="en-US" w:eastAsia="ru-RU"/>
              </w:rPr>
              <w:t xml:space="preserve"> </w:t>
            </w:r>
            <w:r w:rsidR="00064C60" w:rsidRPr="00064C60">
              <w:rPr>
                <w:sz w:val="22"/>
                <w:szCs w:val="22"/>
                <w:lang w:val="en-US" w:eastAsia="ru-RU"/>
              </w:rPr>
              <w:t>(</w:t>
            </w:r>
            <w:r w:rsidR="00064C60">
              <w:rPr>
                <w:sz w:val="22"/>
                <w:szCs w:val="22"/>
                <w:lang w:eastAsia="ru-RU"/>
              </w:rPr>
              <w:t>САТУ</w:t>
            </w:r>
            <w:r w:rsidR="00064C60" w:rsidRPr="00064C60">
              <w:rPr>
                <w:sz w:val="22"/>
                <w:szCs w:val="22"/>
                <w:lang w:val="en-US" w:eastAsia="ru-RU"/>
              </w:rPr>
              <w:t xml:space="preserve"> </w:t>
            </w:r>
            <w:r w:rsidR="00064C60">
              <w:rPr>
                <w:sz w:val="22"/>
                <w:szCs w:val="22"/>
                <w:lang w:eastAsia="ru-RU"/>
              </w:rPr>
              <w:t>ИНВЕСТ</w:t>
            </w:r>
            <w:r w:rsidR="00064C60" w:rsidRPr="00064C60">
              <w:rPr>
                <w:sz w:val="22"/>
                <w:szCs w:val="22"/>
                <w:lang w:val="en-US" w:eastAsia="ru-RU"/>
              </w:rPr>
              <w:t>)</w:t>
            </w:r>
          </w:p>
        </w:tc>
        <w:tc>
          <w:tcPr>
            <w:tcW w:w="1090" w:type="pct"/>
            <w:vAlign w:val="center"/>
          </w:tcPr>
          <w:p w:rsidR="00697320" w:rsidRPr="00697320" w:rsidRDefault="00064C60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27</w:t>
            </w:r>
            <w:r w:rsidR="00697320">
              <w:rPr>
                <w:sz w:val="22"/>
                <w:szCs w:val="22"/>
                <w:lang w:val="en-US" w:eastAsia="ru-RU"/>
              </w:rPr>
              <w:t>.04.2021</w:t>
            </w:r>
            <w:r w:rsidR="00697320">
              <w:rPr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924" w:type="pct"/>
            <w:vAlign w:val="center"/>
          </w:tcPr>
          <w:p w:rsidR="00697320" w:rsidRDefault="00064C60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ч 3</w:t>
            </w:r>
            <w:r w:rsidR="00697320">
              <w:rPr>
                <w:sz w:val="22"/>
                <w:szCs w:val="22"/>
                <w:lang w:eastAsia="ru-RU"/>
              </w:rPr>
              <w:t>1 мин</w:t>
            </w:r>
          </w:p>
        </w:tc>
      </w:tr>
      <w:tr w:rsidR="00064C60" w:rsidRPr="00B360AD" w:rsidTr="00FA7680">
        <w:trPr>
          <w:trHeight w:val="374"/>
        </w:trPr>
        <w:tc>
          <w:tcPr>
            <w:tcW w:w="317" w:type="pct"/>
          </w:tcPr>
          <w:p w:rsidR="00064C60" w:rsidRDefault="00064C60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69" w:type="pct"/>
            <w:vAlign w:val="center"/>
          </w:tcPr>
          <w:p w:rsidR="00064C60" w:rsidRPr="00064C60" w:rsidRDefault="00064C60" w:rsidP="004F1CC4">
            <w:pPr>
              <w:suppressAutoHyphens w:val="0"/>
              <w:jc w:val="both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ИП </w:t>
            </w:r>
            <w:r>
              <w:rPr>
                <w:sz w:val="22"/>
                <w:szCs w:val="22"/>
                <w:lang w:val="en-US" w:eastAsia="ru-RU"/>
              </w:rPr>
              <w:t>MEDGROUP</w:t>
            </w:r>
          </w:p>
        </w:tc>
        <w:tc>
          <w:tcPr>
            <w:tcW w:w="1090" w:type="pct"/>
            <w:vAlign w:val="center"/>
          </w:tcPr>
          <w:p w:rsidR="00064C60" w:rsidRPr="00064C60" w:rsidRDefault="00064C60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27.04.2021</w:t>
            </w:r>
            <w:r>
              <w:rPr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924" w:type="pct"/>
            <w:vAlign w:val="center"/>
          </w:tcPr>
          <w:p w:rsidR="00064C60" w:rsidRDefault="00064C60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14ч 33 мин</w:t>
            </w:r>
          </w:p>
        </w:tc>
      </w:tr>
      <w:tr w:rsidR="00064C60" w:rsidRPr="00B360AD" w:rsidTr="00FA7680">
        <w:trPr>
          <w:trHeight w:val="374"/>
        </w:trPr>
        <w:tc>
          <w:tcPr>
            <w:tcW w:w="317" w:type="pct"/>
          </w:tcPr>
          <w:p w:rsidR="00064C60" w:rsidRDefault="00064C60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669" w:type="pct"/>
            <w:vAlign w:val="center"/>
          </w:tcPr>
          <w:p w:rsidR="00064C60" w:rsidRPr="00064C60" w:rsidRDefault="00064C60" w:rsidP="004F1CC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ТОО «</w:t>
            </w:r>
            <w:r>
              <w:rPr>
                <w:sz w:val="22"/>
                <w:szCs w:val="22"/>
                <w:lang w:val="en-US" w:eastAsia="ru-RU"/>
              </w:rPr>
              <w:t>Asian CS</w:t>
            </w:r>
            <w:r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90" w:type="pct"/>
            <w:vAlign w:val="center"/>
          </w:tcPr>
          <w:p w:rsidR="00064C60" w:rsidRPr="00064C60" w:rsidRDefault="00064C60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27.04.2021г</w:t>
            </w:r>
          </w:p>
        </w:tc>
        <w:tc>
          <w:tcPr>
            <w:tcW w:w="924" w:type="pct"/>
            <w:vAlign w:val="center"/>
          </w:tcPr>
          <w:p w:rsidR="00064C60" w:rsidRDefault="00064C60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ч 59 мин</w:t>
            </w:r>
          </w:p>
        </w:tc>
      </w:tr>
    </w:tbl>
    <w:p w:rsidR="00420999" w:rsidRPr="00B360AD" w:rsidRDefault="00420999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</w:p>
    <w:p w:rsidR="00420999" w:rsidRPr="00B360AD" w:rsidRDefault="00420999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 xml:space="preserve">Окончательный срок подачи ценовых предложений </w:t>
      </w:r>
      <w:r w:rsidR="00064C60">
        <w:rPr>
          <w:caps/>
          <w:sz w:val="22"/>
          <w:szCs w:val="22"/>
          <w:lang w:eastAsia="ru-RU"/>
        </w:rPr>
        <w:t>27</w:t>
      </w:r>
      <w:r w:rsidR="00CB14E2" w:rsidRPr="00CB14E2">
        <w:rPr>
          <w:caps/>
          <w:sz w:val="22"/>
          <w:szCs w:val="22"/>
          <w:lang w:eastAsia="ru-RU"/>
        </w:rPr>
        <w:t xml:space="preserve"> </w:t>
      </w:r>
      <w:r w:rsidR="004F1CC4">
        <w:rPr>
          <w:caps/>
          <w:sz w:val="22"/>
          <w:szCs w:val="22"/>
          <w:lang w:eastAsia="ru-RU"/>
        </w:rPr>
        <w:t>апреля</w:t>
      </w:r>
      <w:r w:rsidR="003D349A">
        <w:rPr>
          <w:caps/>
          <w:sz w:val="22"/>
          <w:szCs w:val="22"/>
          <w:lang w:eastAsia="ru-RU"/>
        </w:rPr>
        <w:t xml:space="preserve"> 2021</w:t>
      </w:r>
      <w:r w:rsidR="002F1DAB" w:rsidRPr="00B360AD">
        <w:rPr>
          <w:caps/>
          <w:sz w:val="22"/>
          <w:szCs w:val="22"/>
          <w:lang w:eastAsia="ru-RU"/>
        </w:rPr>
        <w:t>г</w:t>
      </w:r>
      <w:r w:rsidRPr="00B360AD">
        <w:rPr>
          <w:caps/>
          <w:sz w:val="22"/>
          <w:szCs w:val="22"/>
          <w:lang w:eastAsia="ru-RU"/>
        </w:rPr>
        <w:t xml:space="preserve"> в </w:t>
      </w:r>
      <w:r w:rsidR="00A37B26">
        <w:rPr>
          <w:caps/>
          <w:sz w:val="22"/>
          <w:szCs w:val="22"/>
          <w:lang w:eastAsia="ru-RU"/>
        </w:rPr>
        <w:t>1</w:t>
      </w:r>
      <w:r w:rsidR="0000182E">
        <w:rPr>
          <w:caps/>
          <w:sz w:val="22"/>
          <w:szCs w:val="22"/>
          <w:lang w:eastAsia="ru-RU"/>
        </w:rPr>
        <w:t>5</w:t>
      </w:r>
      <w:r w:rsidR="00A37B26">
        <w:rPr>
          <w:caps/>
          <w:sz w:val="22"/>
          <w:szCs w:val="22"/>
          <w:lang w:eastAsia="ru-RU"/>
        </w:rPr>
        <w:t xml:space="preserve"> ч.</w:t>
      </w:r>
      <w:r w:rsidR="003D349A">
        <w:rPr>
          <w:caps/>
          <w:sz w:val="22"/>
          <w:szCs w:val="22"/>
          <w:lang w:eastAsia="ru-RU"/>
        </w:rPr>
        <w:t>00</w:t>
      </w:r>
      <w:r w:rsidRPr="00B360AD">
        <w:rPr>
          <w:caps/>
          <w:sz w:val="22"/>
          <w:szCs w:val="22"/>
          <w:lang w:eastAsia="ru-RU"/>
        </w:rPr>
        <w:t xml:space="preserve"> мин., ценовые предложения на участия в закупе после истечения окончательного срока не поступили.</w:t>
      </w:r>
    </w:p>
    <w:p w:rsidR="00420999" w:rsidRPr="00B360AD" w:rsidRDefault="00420999" w:rsidP="00420999">
      <w:pPr>
        <w:numPr>
          <w:ilvl w:val="0"/>
          <w:numId w:val="4"/>
        </w:numPr>
        <w:suppressAutoHyphens w:val="0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>Таблица ценовых предложений потенциальных поставщиков с указанием торгового наименования (при его наличии):</w:t>
      </w:r>
    </w:p>
    <w:p w:rsidR="00CB14E2" w:rsidRDefault="00420999" w:rsidP="00420999">
      <w:pPr>
        <w:suppressAutoHyphens w:val="0"/>
        <w:jc w:val="right"/>
        <w:rPr>
          <w:b/>
          <w:caps/>
          <w:sz w:val="22"/>
          <w:szCs w:val="22"/>
          <w:lang w:eastAsia="ru-RU"/>
        </w:rPr>
      </w:pPr>
      <w:r w:rsidRPr="00B360AD">
        <w:rPr>
          <w:b/>
          <w:caps/>
          <w:sz w:val="22"/>
          <w:szCs w:val="22"/>
          <w:lang w:eastAsia="ru-RU"/>
        </w:rPr>
        <w:t xml:space="preserve">                                              </w:t>
      </w:r>
    </w:p>
    <w:p w:rsidR="00CB14E2" w:rsidRDefault="00CB14E2" w:rsidP="00420999">
      <w:pPr>
        <w:suppressAutoHyphens w:val="0"/>
        <w:jc w:val="right"/>
        <w:rPr>
          <w:b/>
          <w:caps/>
          <w:sz w:val="22"/>
          <w:szCs w:val="22"/>
          <w:lang w:eastAsia="ru-RU"/>
        </w:rPr>
      </w:pPr>
    </w:p>
    <w:p w:rsidR="00697320" w:rsidRDefault="00697320" w:rsidP="00420999">
      <w:pPr>
        <w:suppressAutoHyphens w:val="0"/>
        <w:jc w:val="right"/>
        <w:rPr>
          <w:b/>
          <w:caps/>
          <w:sz w:val="22"/>
          <w:szCs w:val="22"/>
          <w:lang w:eastAsia="ru-RU"/>
        </w:rPr>
      </w:pPr>
    </w:p>
    <w:p w:rsidR="00697320" w:rsidRDefault="00697320" w:rsidP="00420999">
      <w:pPr>
        <w:suppressAutoHyphens w:val="0"/>
        <w:jc w:val="right"/>
        <w:rPr>
          <w:b/>
          <w:caps/>
          <w:sz w:val="22"/>
          <w:szCs w:val="22"/>
          <w:lang w:eastAsia="ru-RU"/>
        </w:rPr>
      </w:pPr>
    </w:p>
    <w:p w:rsidR="00697320" w:rsidRDefault="00697320" w:rsidP="00420999">
      <w:pPr>
        <w:suppressAutoHyphens w:val="0"/>
        <w:jc w:val="right"/>
        <w:rPr>
          <w:b/>
          <w:caps/>
          <w:sz w:val="22"/>
          <w:szCs w:val="22"/>
          <w:lang w:eastAsia="ru-RU"/>
        </w:rPr>
      </w:pPr>
    </w:p>
    <w:p w:rsidR="00697320" w:rsidRDefault="00697320" w:rsidP="00420999">
      <w:pPr>
        <w:suppressAutoHyphens w:val="0"/>
        <w:jc w:val="right"/>
        <w:rPr>
          <w:b/>
          <w:caps/>
          <w:sz w:val="22"/>
          <w:szCs w:val="22"/>
          <w:lang w:eastAsia="ru-RU"/>
        </w:rPr>
      </w:pPr>
    </w:p>
    <w:p w:rsidR="00697320" w:rsidRDefault="00697320" w:rsidP="00420999">
      <w:pPr>
        <w:suppressAutoHyphens w:val="0"/>
        <w:jc w:val="right"/>
        <w:rPr>
          <w:b/>
          <w:caps/>
          <w:sz w:val="22"/>
          <w:szCs w:val="22"/>
          <w:lang w:eastAsia="ru-RU"/>
        </w:rPr>
      </w:pPr>
    </w:p>
    <w:p w:rsidR="00064C60" w:rsidRDefault="00420999" w:rsidP="00420999">
      <w:pPr>
        <w:suppressAutoHyphens w:val="0"/>
        <w:jc w:val="right"/>
        <w:rPr>
          <w:b/>
          <w:caps/>
          <w:sz w:val="22"/>
          <w:szCs w:val="22"/>
          <w:lang w:eastAsia="ru-RU"/>
        </w:rPr>
      </w:pPr>
      <w:r w:rsidRPr="00B360AD">
        <w:rPr>
          <w:b/>
          <w:caps/>
          <w:sz w:val="22"/>
          <w:szCs w:val="22"/>
          <w:lang w:eastAsia="ru-RU"/>
        </w:rPr>
        <w:t xml:space="preserve"> </w:t>
      </w:r>
    </w:p>
    <w:p w:rsidR="009B2727" w:rsidRDefault="00420999" w:rsidP="00064C60">
      <w:pPr>
        <w:suppressAutoHyphens w:val="0"/>
        <w:jc w:val="right"/>
        <w:rPr>
          <w:b/>
          <w:caps/>
          <w:sz w:val="22"/>
          <w:szCs w:val="22"/>
          <w:lang w:eastAsia="ru-RU"/>
        </w:rPr>
      </w:pPr>
      <w:r w:rsidRPr="00B360AD">
        <w:rPr>
          <w:b/>
          <w:caps/>
          <w:sz w:val="22"/>
          <w:szCs w:val="22"/>
          <w:lang w:eastAsia="ru-RU"/>
        </w:rPr>
        <w:lastRenderedPageBreak/>
        <w:t>Цена за ед.изм. (в тенге)</w:t>
      </w:r>
    </w:p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850"/>
        <w:gridCol w:w="709"/>
        <w:gridCol w:w="1134"/>
        <w:gridCol w:w="1417"/>
        <w:gridCol w:w="1276"/>
        <w:gridCol w:w="1276"/>
        <w:gridCol w:w="1276"/>
      </w:tblGrid>
      <w:tr w:rsidR="00064C60" w:rsidRPr="00C102EA" w:rsidTr="00E45D36">
        <w:trPr>
          <w:trHeight w:val="8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60" w:rsidRPr="00C102EA" w:rsidRDefault="00064C60" w:rsidP="00E45D3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val="kk-KZ"/>
              </w:rPr>
              <w:t>№ лота</w:t>
            </w:r>
          </w:p>
          <w:p w:rsidR="00064C60" w:rsidRPr="00C102EA" w:rsidRDefault="00064C60" w:rsidP="00E45D36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60" w:rsidRPr="00C102EA" w:rsidRDefault="00064C60" w:rsidP="00E45D3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60" w:rsidRPr="00C102EA" w:rsidRDefault="00064C60" w:rsidP="00E45D3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60" w:rsidRPr="00C102EA" w:rsidRDefault="00064C60" w:rsidP="00E45D3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C60" w:rsidRPr="00C102EA" w:rsidRDefault="00064C60" w:rsidP="00E45D3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Цена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C60" w:rsidRPr="00C102EA" w:rsidRDefault="00064C60" w:rsidP="00E45D36">
            <w:pPr>
              <w:rPr>
                <w:sz w:val="18"/>
                <w:szCs w:val="18"/>
              </w:rPr>
            </w:pPr>
          </w:p>
          <w:p w:rsidR="00064C60" w:rsidRPr="00E40F7C" w:rsidRDefault="00064C60" w:rsidP="00E45D3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Qazmed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Development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0" w:rsidRPr="00C102EA" w:rsidRDefault="00064C60" w:rsidP="00E45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Saty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Invest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0" w:rsidRPr="00E40F7C" w:rsidRDefault="00064C60" w:rsidP="00E45D3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ИП </w:t>
            </w:r>
            <w:proofErr w:type="spellStart"/>
            <w:r>
              <w:rPr>
                <w:sz w:val="18"/>
                <w:szCs w:val="18"/>
                <w:lang w:val="en-US"/>
              </w:rPr>
              <w:t>Medgroup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C60" w:rsidRPr="00DC4563" w:rsidRDefault="00064C60" w:rsidP="00E45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r>
              <w:rPr>
                <w:sz w:val="18"/>
                <w:szCs w:val="18"/>
                <w:lang w:val="en-US"/>
              </w:rPr>
              <w:t>Asian CS</w:t>
            </w:r>
            <w:r>
              <w:rPr>
                <w:sz w:val="18"/>
                <w:szCs w:val="18"/>
              </w:rPr>
              <w:t>»</w:t>
            </w:r>
          </w:p>
        </w:tc>
      </w:tr>
      <w:tr w:rsidR="00064C60" w:rsidRPr="00C102EA" w:rsidTr="00E45D36">
        <w:trPr>
          <w:trHeight w:val="115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60" w:rsidRPr="00C102EA" w:rsidRDefault="00064C60" w:rsidP="00064C60">
            <w:pPr>
              <w:pStyle w:val="a3"/>
              <w:numPr>
                <w:ilvl w:val="0"/>
                <w:numId w:val="1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C60" w:rsidRPr="00C102EA" w:rsidRDefault="00064C60" w:rsidP="00E45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Камера дезинфекционная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C60" w:rsidRPr="00C102EA" w:rsidRDefault="00064C60" w:rsidP="00E45D3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C60" w:rsidRPr="00C102EA" w:rsidRDefault="00064C60" w:rsidP="00E45D3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C60" w:rsidRPr="00C102EA" w:rsidRDefault="00064C60" w:rsidP="00E45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4986000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C60" w:rsidRPr="00C102EA" w:rsidRDefault="00064C60" w:rsidP="00E45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C60" w:rsidRPr="00C102EA" w:rsidRDefault="00064C60" w:rsidP="00E45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C60" w:rsidRPr="00C102EA" w:rsidRDefault="00064C60" w:rsidP="00E45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2 350 000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C60" w:rsidRPr="00C102EA" w:rsidRDefault="00064C60" w:rsidP="00E45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4 980 000</w:t>
            </w:r>
          </w:p>
        </w:tc>
      </w:tr>
    </w:tbl>
    <w:p w:rsidR="00064C60" w:rsidRPr="00064C60" w:rsidRDefault="00064C60" w:rsidP="00064C60">
      <w:pPr>
        <w:suppressAutoHyphens w:val="0"/>
        <w:jc w:val="right"/>
        <w:rPr>
          <w:b/>
          <w:caps/>
          <w:sz w:val="22"/>
          <w:szCs w:val="22"/>
          <w:lang w:eastAsia="ru-RU"/>
        </w:rPr>
      </w:pPr>
    </w:p>
    <w:p w:rsidR="0000182E" w:rsidRDefault="0000182E" w:rsidP="00420999">
      <w:pPr>
        <w:suppressAutoHyphens w:val="0"/>
        <w:jc w:val="right"/>
        <w:rPr>
          <w:b/>
          <w:caps/>
          <w:sz w:val="22"/>
          <w:szCs w:val="22"/>
          <w:lang w:eastAsia="ru-RU"/>
        </w:rPr>
      </w:pPr>
    </w:p>
    <w:p w:rsidR="009B62E3" w:rsidRDefault="009B62E3" w:rsidP="009B62E3">
      <w:pPr>
        <w:suppressAutoHyphens w:val="0"/>
        <w:ind w:left="360"/>
        <w:rPr>
          <w:sz w:val="22"/>
          <w:szCs w:val="22"/>
          <w:lang w:eastAsia="ru-RU"/>
        </w:rPr>
      </w:pPr>
      <w:r w:rsidRPr="00B360AD">
        <w:rPr>
          <w:sz w:val="22"/>
          <w:szCs w:val="22"/>
          <w:lang w:eastAsia="ru-RU"/>
        </w:rPr>
        <w:t xml:space="preserve">При вскрытии конвертов с ценовыми предложением </w:t>
      </w:r>
      <w:r w:rsidR="00064C60">
        <w:rPr>
          <w:sz w:val="22"/>
          <w:szCs w:val="22"/>
          <w:lang w:eastAsia="ru-RU"/>
        </w:rPr>
        <w:t xml:space="preserve">представитель потенциального поставщика ТОО </w:t>
      </w:r>
      <w:proofErr w:type="gramStart"/>
      <w:r w:rsidR="00064C60">
        <w:rPr>
          <w:sz w:val="22"/>
          <w:szCs w:val="22"/>
          <w:lang w:eastAsia="ru-RU"/>
        </w:rPr>
        <w:t xml:space="preserve">« </w:t>
      </w:r>
      <w:r w:rsidR="00064C60">
        <w:rPr>
          <w:sz w:val="22"/>
          <w:szCs w:val="22"/>
          <w:lang w:val="en-US" w:eastAsia="ru-RU"/>
        </w:rPr>
        <w:t>SATY</w:t>
      </w:r>
      <w:proofErr w:type="gramEnd"/>
      <w:r w:rsidR="00064C60" w:rsidRPr="00064C60">
        <w:rPr>
          <w:sz w:val="22"/>
          <w:szCs w:val="22"/>
          <w:lang w:eastAsia="ru-RU"/>
        </w:rPr>
        <w:t xml:space="preserve"> </w:t>
      </w:r>
      <w:r w:rsidR="00064C60">
        <w:rPr>
          <w:sz w:val="22"/>
          <w:szCs w:val="22"/>
          <w:lang w:val="en-US" w:eastAsia="ru-RU"/>
        </w:rPr>
        <w:t>INVEST</w:t>
      </w:r>
      <w:r w:rsidR="00064C60">
        <w:rPr>
          <w:sz w:val="22"/>
          <w:szCs w:val="22"/>
          <w:lang w:eastAsia="ru-RU"/>
        </w:rPr>
        <w:t>»( САТУ ИНВЕСТ)</w:t>
      </w:r>
      <w:r w:rsidR="005E1B36">
        <w:rPr>
          <w:sz w:val="22"/>
          <w:szCs w:val="22"/>
          <w:lang w:eastAsia="ru-RU"/>
        </w:rPr>
        <w:t xml:space="preserve"> </w:t>
      </w:r>
      <w:proofErr w:type="spellStart"/>
      <w:r w:rsidR="006D7475">
        <w:rPr>
          <w:sz w:val="22"/>
          <w:szCs w:val="22"/>
          <w:lang w:eastAsia="ru-RU"/>
        </w:rPr>
        <w:t>Каппасов</w:t>
      </w:r>
      <w:proofErr w:type="spellEnd"/>
      <w:r w:rsidR="006D7475">
        <w:rPr>
          <w:sz w:val="22"/>
          <w:szCs w:val="22"/>
          <w:lang w:eastAsia="ru-RU"/>
        </w:rPr>
        <w:t xml:space="preserve"> </w:t>
      </w:r>
      <w:proofErr w:type="spellStart"/>
      <w:r w:rsidR="006D7475">
        <w:rPr>
          <w:sz w:val="22"/>
          <w:szCs w:val="22"/>
          <w:lang w:eastAsia="ru-RU"/>
        </w:rPr>
        <w:t>Бауржан</w:t>
      </w:r>
      <w:proofErr w:type="spellEnd"/>
      <w:r w:rsidR="006D7475">
        <w:rPr>
          <w:sz w:val="22"/>
          <w:szCs w:val="22"/>
          <w:lang w:eastAsia="ru-RU"/>
        </w:rPr>
        <w:t xml:space="preserve"> </w:t>
      </w:r>
      <w:proofErr w:type="spellStart"/>
      <w:r w:rsidR="006D7475">
        <w:rPr>
          <w:sz w:val="22"/>
          <w:szCs w:val="22"/>
          <w:lang w:eastAsia="ru-RU"/>
        </w:rPr>
        <w:t>Умержанович</w:t>
      </w:r>
      <w:proofErr w:type="spellEnd"/>
      <w:r w:rsidR="006D7475">
        <w:rPr>
          <w:sz w:val="22"/>
          <w:szCs w:val="22"/>
          <w:lang w:eastAsia="ru-RU"/>
        </w:rPr>
        <w:t xml:space="preserve"> </w:t>
      </w:r>
      <w:r w:rsidR="00064C60">
        <w:rPr>
          <w:sz w:val="22"/>
          <w:szCs w:val="22"/>
          <w:lang w:eastAsia="ru-RU"/>
        </w:rPr>
        <w:t>присутствовал</w:t>
      </w:r>
      <w:r w:rsidRPr="00B360AD">
        <w:rPr>
          <w:sz w:val="22"/>
          <w:szCs w:val="22"/>
          <w:lang w:eastAsia="ru-RU"/>
        </w:rPr>
        <w:t>.</w:t>
      </w:r>
    </w:p>
    <w:p w:rsidR="00CB43C2" w:rsidRPr="00B360AD" w:rsidRDefault="00CB43C2" w:rsidP="009B62E3">
      <w:pPr>
        <w:suppressAutoHyphens w:val="0"/>
        <w:ind w:left="360"/>
        <w:rPr>
          <w:sz w:val="22"/>
          <w:szCs w:val="22"/>
          <w:lang w:eastAsia="ru-RU"/>
        </w:rPr>
      </w:pPr>
      <w:bookmarkStart w:id="0" w:name="_GoBack"/>
      <w:bookmarkEnd w:id="0"/>
    </w:p>
    <w:p w:rsidR="00420999" w:rsidRPr="00FA6C94" w:rsidRDefault="00420999" w:rsidP="00420999">
      <w:pPr>
        <w:numPr>
          <w:ilvl w:val="0"/>
          <w:numId w:val="4"/>
        </w:numPr>
        <w:suppressAutoHyphens w:val="0"/>
        <w:rPr>
          <w:caps/>
          <w:spacing w:val="2"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>Признать победителем закупа способом запро</w:t>
      </w:r>
      <w:r w:rsidR="00B62C5C">
        <w:rPr>
          <w:caps/>
          <w:sz w:val="22"/>
          <w:szCs w:val="22"/>
          <w:lang w:eastAsia="ru-RU"/>
        </w:rPr>
        <w:t>са ценовых предложений следующего потенциального поставщика</w:t>
      </w:r>
      <w:r w:rsidRPr="00B360AD">
        <w:rPr>
          <w:caps/>
          <w:sz w:val="22"/>
          <w:szCs w:val="22"/>
          <w:lang w:eastAsia="ru-RU"/>
        </w:rPr>
        <w:t xml:space="preserve"> и </w:t>
      </w:r>
      <w:r w:rsidR="00B62C5C">
        <w:rPr>
          <w:caps/>
          <w:color w:val="000000"/>
          <w:sz w:val="22"/>
          <w:szCs w:val="22"/>
          <w:lang w:eastAsia="ru-RU"/>
        </w:rPr>
        <w:t>заключить с ним</w:t>
      </w:r>
      <w:r w:rsidRPr="00B360AD">
        <w:rPr>
          <w:caps/>
          <w:color w:val="000000"/>
          <w:sz w:val="22"/>
          <w:szCs w:val="22"/>
          <w:lang w:eastAsia="ru-RU"/>
        </w:rPr>
        <w:t xml:space="preserve"> договор закупа</w:t>
      </w:r>
      <w:r w:rsidRPr="00B360AD">
        <w:rPr>
          <w:caps/>
          <w:sz w:val="22"/>
          <w:szCs w:val="22"/>
          <w:lang w:eastAsia="ru-RU"/>
        </w:rPr>
        <w:t xml:space="preserve">:  </w:t>
      </w:r>
    </w:p>
    <w:p w:rsidR="00CD2F2B" w:rsidRPr="00CB14E2" w:rsidRDefault="00420999" w:rsidP="00064C6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 w:rsidRPr="00CD2F2B">
        <w:rPr>
          <w:rFonts w:ascii="Times New Roman" w:hAnsi="Times New Roman"/>
          <w:shd w:val="clear" w:color="auto" w:fill="FFFFFF"/>
        </w:rPr>
        <w:t xml:space="preserve"> </w:t>
      </w:r>
      <w:r w:rsidR="009B2727">
        <w:rPr>
          <w:rFonts w:ascii="Times New Roman" w:hAnsi="Times New Roman"/>
          <w:shd w:val="clear" w:color="auto" w:fill="FFFFFF"/>
        </w:rPr>
        <w:t>По лоту</w:t>
      </w:r>
      <w:r w:rsidR="00CD2F2B" w:rsidRPr="00CD2F2B">
        <w:rPr>
          <w:rFonts w:ascii="Times New Roman" w:hAnsi="Times New Roman"/>
          <w:shd w:val="clear" w:color="auto" w:fill="FFFFFF"/>
        </w:rPr>
        <w:t xml:space="preserve"> </w:t>
      </w:r>
      <w:r w:rsidR="00B87784">
        <w:rPr>
          <w:rFonts w:ascii="Times New Roman" w:hAnsi="Times New Roman"/>
          <w:shd w:val="clear" w:color="auto" w:fill="FFFFFF"/>
        </w:rPr>
        <w:t>№</w:t>
      </w:r>
      <w:r w:rsidR="004F1CC4">
        <w:rPr>
          <w:rFonts w:ascii="Times New Roman" w:hAnsi="Times New Roman"/>
          <w:shd w:val="clear" w:color="auto" w:fill="FFFFFF"/>
        </w:rPr>
        <w:t>1</w:t>
      </w:r>
      <w:r w:rsidR="00B87784">
        <w:rPr>
          <w:rFonts w:ascii="Times New Roman" w:hAnsi="Times New Roman"/>
          <w:shd w:val="clear" w:color="auto" w:fill="FFFFFF"/>
        </w:rPr>
        <w:t xml:space="preserve"> </w:t>
      </w:r>
      <w:r w:rsidR="00CD2F2B" w:rsidRPr="00CD2F2B">
        <w:rPr>
          <w:rFonts w:ascii="Times New Roman" w:hAnsi="Times New Roman"/>
          <w:shd w:val="clear" w:color="auto" w:fill="FFFFFF"/>
        </w:rPr>
        <w:t xml:space="preserve">победителем признать потенциального поставщика ТОО </w:t>
      </w:r>
      <w:proofErr w:type="gramStart"/>
      <w:r w:rsidR="00064C60" w:rsidRPr="00064C60">
        <w:rPr>
          <w:rFonts w:ascii="Times New Roman" w:hAnsi="Times New Roman"/>
          <w:shd w:val="clear" w:color="auto" w:fill="FFFFFF"/>
        </w:rPr>
        <w:t>« SATY</w:t>
      </w:r>
      <w:proofErr w:type="gramEnd"/>
      <w:r w:rsidR="00064C60" w:rsidRPr="00064C60">
        <w:rPr>
          <w:rFonts w:ascii="Times New Roman" w:hAnsi="Times New Roman"/>
          <w:shd w:val="clear" w:color="auto" w:fill="FFFFFF"/>
        </w:rPr>
        <w:t xml:space="preserve"> INVEST»</w:t>
      </w:r>
      <w:r w:rsidR="00064C60">
        <w:rPr>
          <w:rFonts w:ascii="Times New Roman" w:hAnsi="Times New Roman"/>
          <w:shd w:val="clear" w:color="auto" w:fill="FFFFFF"/>
        </w:rPr>
        <w:t xml:space="preserve">             </w:t>
      </w:r>
      <w:r w:rsidR="00064C60" w:rsidRPr="00064C60">
        <w:rPr>
          <w:rFonts w:ascii="Times New Roman" w:hAnsi="Times New Roman"/>
          <w:shd w:val="clear" w:color="auto" w:fill="FFFFFF"/>
        </w:rPr>
        <w:t xml:space="preserve">( САТУ ИНВЕСТ) </w:t>
      </w:r>
      <w:r w:rsidR="00CD2F2B" w:rsidRPr="00CD2F2B">
        <w:rPr>
          <w:rFonts w:ascii="Times New Roman" w:hAnsi="Times New Roman"/>
          <w:shd w:val="clear" w:color="auto" w:fill="FFFFFF"/>
        </w:rPr>
        <w:t>местонахождение:</w:t>
      </w:r>
      <w:r w:rsidR="009B2727">
        <w:rPr>
          <w:rFonts w:ascii="Times New Roman" w:hAnsi="Times New Roman"/>
          <w:shd w:val="clear" w:color="auto" w:fill="FFFFFF"/>
        </w:rPr>
        <w:t xml:space="preserve"> г</w:t>
      </w:r>
      <w:r w:rsidR="00CD2F2B" w:rsidRPr="00CD2F2B">
        <w:rPr>
          <w:rFonts w:ascii="Times New Roman" w:hAnsi="Times New Roman"/>
          <w:shd w:val="clear" w:color="auto" w:fill="FFFFFF"/>
        </w:rPr>
        <w:t>.</w:t>
      </w:r>
      <w:r w:rsidR="00671EEC">
        <w:rPr>
          <w:rFonts w:ascii="Times New Roman" w:hAnsi="Times New Roman"/>
          <w:shd w:val="clear" w:color="auto" w:fill="FFFFFF"/>
        </w:rPr>
        <w:t xml:space="preserve"> Петропавловск, </w:t>
      </w:r>
      <w:proofErr w:type="spellStart"/>
      <w:r w:rsidR="00671EEC">
        <w:rPr>
          <w:rFonts w:ascii="Times New Roman" w:hAnsi="Times New Roman"/>
          <w:shd w:val="clear" w:color="auto" w:fill="FFFFFF"/>
        </w:rPr>
        <w:t>ул</w:t>
      </w:r>
      <w:proofErr w:type="spellEnd"/>
      <w:r w:rsidR="00671EEC">
        <w:rPr>
          <w:rFonts w:ascii="Times New Roman" w:hAnsi="Times New Roman"/>
          <w:shd w:val="clear" w:color="auto" w:fill="FFFFFF"/>
        </w:rPr>
        <w:t xml:space="preserve"> Нурсултана Назарбаева, д. 158</w:t>
      </w:r>
      <w:r w:rsidR="009B2727">
        <w:rPr>
          <w:rFonts w:ascii="Times New Roman" w:hAnsi="Times New Roman"/>
          <w:shd w:val="clear" w:color="auto" w:fill="FFFFFF"/>
        </w:rPr>
        <w:t xml:space="preserve">. </w:t>
      </w:r>
      <w:r w:rsidR="00CD2F2B" w:rsidRPr="00CD2F2B">
        <w:rPr>
          <w:rFonts w:ascii="Times New Roman" w:hAnsi="Times New Roman"/>
          <w:shd w:val="clear" w:color="auto" w:fill="FFFFFF"/>
        </w:rPr>
        <w:t xml:space="preserve">При соответствии победителя квалификационным требованиям заключить с ним договор закупа на сумму </w:t>
      </w:r>
      <w:r w:rsidR="00671EEC">
        <w:rPr>
          <w:rFonts w:ascii="Times New Roman" w:hAnsi="Times New Roman"/>
          <w:shd w:val="clear" w:color="auto" w:fill="FFFFFF"/>
        </w:rPr>
        <w:t>2 320 000</w:t>
      </w:r>
      <w:r w:rsidR="00CB14E2">
        <w:rPr>
          <w:rFonts w:ascii="Times New Roman" w:hAnsi="Times New Roman"/>
          <w:shd w:val="clear" w:color="auto" w:fill="FFFFFF"/>
        </w:rPr>
        <w:t xml:space="preserve"> </w:t>
      </w:r>
      <w:r w:rsidR="00CD2F2B" w:rsidRPr="00CB14E2">
        <w:rPr>
          <w:rFonts w:ascii="Times New Roman" w:hAnsi="Times New Roman"/>
          <w:shd w:val="clear" w:color="auto" w:fill="FFFFFF"/>
        </w:rPr>
        <w:t>тенге (</w:t>
      </w:r>
      <w:r w:rsidR="00671EEC">
        <w:rPr>
          <w:rFonts w:ascii="Times New Roman" w:hAnsi="Times New Roman"/>
          <w:shd w:val="clear" w:color="auto" w:fill="FFFFFF"/>
        </w:rPr>
        <w:t xml:space="preserve">Два миллиона триста двадцать </w:t>
      </w:r>
      <w:proofErr w:type="gramStart"/>
      <w:r w:rsidR="00671EEC">
        <w:rPr>
          <w:rFonts w:ascii="Times New Roman" w:hAnsi="Times New Roman"/>
          <w:shd w:val="clear" w:color="auto" w:fill="FFFFFF"/>
        </w:rPr>
        <w:t xml:space="preserve">тысяч </w:t>
      </w:r>
      <w:r w:rsidR="00665AC7">
        <w:rPr>
          <w:rFonts w:ascii="Times New Roman" w:hAnsi="Times New Roman"/>
          <w:shd w:val="clear" w:color="auto" w:fill="FFFFFF"/>
        </w:rPr>
        <w:t xml:space="preserve"> </w:t>
      </w:r>
      <w:r w:rsidR="004F1CC4">
        <w:rPr>
          <w:rFonts w:ascii="Times New Roman" w:hAnsi="Times New Roman"/>
          <w:shd w:val="clear" w:color="auto" w:fill="FFFFFF"/>
        </w:rPr>
        <w:t>тенге</w:t>
      </w:r>
      <w:proofErr w:type="gramEnd"/>
      <w:r w:rsidR="009B2727" w:rsidRPr="00CB14E2">
        <w:rPr>
          <w:rFonts w:ascii="Times New Roman" w:hAnsi="Times New Roman"/>
          <w:shd w:val="clear" w:color="auto" w:fill="FFFFFF"/>
        </w:rPr>
        <w:t>,</w:t>
      </w:r>
      <w:r w:rsidR="00CD2F2B" w:rsidRPr="00CB14E2">
        <w:rPr>
          <w:rFonts w:ascii="Times New Roman" w:hAnsi="Times New Roman"/>
          <w:shd w:val="clear" w:color="auto" w:fill="FFFFFF"/>
        </w:rPr>
        <w:t xml:space="preserve"> 00 </w:t>
      </w:r>
      <w:proofErr w:type="spellStart"/>
      <w:r w:rsidR="00CD2F2B" w:rsidRPr="00CB14E2">
        <w:rPr>
          <w:rFonts w:ascii="Times New Roman" w:hAnsi="Times New Roman"/>
          <w:shd w:val="clear" w:color="auto" w:fill="FFFFFF"/>
        </w:rPr>
        <w:t>тиын</w:t>
      </w:r>
      <w:proofErr w:type="spellEnd"/>
      <w:r w:rsidR="00CD2F2B" w:rsidRPr="00CB14E2">
        <w:rPr>
          <w:rFonts w:ascii="Times New Roman" w:hAnsi="Times New Roman"/>
          <w:shd w:val="clear" w:color="auto" w:fill="FFFFFF"/>
        </w:rPr>
        <w:t>).</w:t>
      </w:r>
    </w:p>
    <w:p w:rsidR="00B2578E" w:rsidRPr="00CD2F2B" w:rsidRDefault="00B2578E" w:rsidP="00B2578E">
      <w:pPr>
        <w:pStyle w:val="a3"/>
        <w:ind w:left="360"/>
        <w:jc w:val="both"/>
        <w:rPr>
          <w:rFonts w:ascii="Times New Roman" w:hAnsi="Times New Roman"/>
          <w:shd w:val="clear" w:color="auto" w:fill="FFFFFF"/>
        </w:rPr>
      </w:pPr>
    </w:p>
    <w:p w:rsidR="006168D8" w:rsidRPr="00CD2F2B" w:rsidRDefault="00420999" w:rsidP="00CD2F2B">
      <w:pPr>
        <w:rPr>
          <w:b/>
          <w:caps/>
        </w:rPr>
      </w:pPr>
      <w:r w:rsidRPr="00CD2F2B">
        <w:rPr>
          <w:b/>
          <w:caps/>
        </w:rPr>
        <w:t xml:space="preserve">КГП на </w:t>
      </w:r>
      <w:r w:rsidR="006168D8" w:rsidRPr="00CD2F2B">
        <w:rPr>
          <w:b/>
          <w:caps/>
        </w:rPr>
        <w:t>ПХВ «</w:t>
      </w:r>
      <w:r w:rsidRPr="00CD2F2B">
        <w:rPr>
          <w:b/>
          <w:caps/>
        </w:rPr>
        <w:t xml:space="preserve">Жамбылская РБ» </w:t>
      </w:r>
      <w:r w:rsidR="00CD2F2B">
        <w:rPr>
          <w:b/>
          <w:caps/>
        </w:rPr>
        <w:t xml:space="preserve">                                           </w:t>
      </w:r>
    </w:p>
    <w:p w:rsidR="00280DBB" w:rsidRDefault="00420999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  <w:r w:rsidRPr="006168D8">
        <w:rPr>
          <w:rFonts w:eastAsia="Andale Sans UI" w:cs="Tahoma"/>
          <w:b/>
          <w:kern w:val="3"/>
          <w:lang w:val="de-DE" w:eastAsia="ja-JP" w:bidi="fa-IR"/>
        </w:rPr>
        <w:t>КГУ «</w:t>
      </w:r>
      <w:r w:rsidR="006168D8">
        <w:rPr>
          <w:rFonts w:eastAsia="Andale Sans UI" w:cs="Tahoma"/>
          <w:b/>
          <w:kern w:val="3"/>
          <w:lang w:eastAsia="ja-JP" w:bidi="fa-IR"/>
        </w:rPr>
        <w:t xml:space="preserve"> </w:t>
      </w:r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УЗ </w:t>
      </w:r>
      <w:proofErr w:type="spellStart"/>
      <w:r w:rsidRPr="006168D8">
        <w:rPr>
          <w:rFonts w:eastAsia="Andale Sans UI" w:cs="Tahoma"/>
          <w:b/>
          <w:kern w:val="3"/>
          <w:lang w:val="de-DE" w:eastAsia="ja-JP" w:bidi="fa-IR"/>
        </w:rPr>
        <w:t>акимата</w:t>
      </w:r>
      <w:proofErr w:type="spellEnd"/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 СКО»</w:t>
      </w: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</w:t>
      </w:r>
    </w:p>
    <w:p w:rsidR="00280DBB" w:rsidRDefault="00420999" w:rsidP="003F06EE">
      <w:pPr>
        <w:suppressAutoHyphens w:val="0"/>
        <w:spacing w:line="276" w:lineRule="auto"/>
        <w:rPr>
          <w:b/>
        </w:rPr>
      </w:pP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</w:t>
      </w:r>
      <w:r w:rsidR="006168D8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                                                </w:t>
      </w: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</w:t>
      </w:r>
    </w:p>
    <w:p w:rsidR="00442BF6" w:rsidRPr="00280DBB" w:rsidRDefault="007E50A0" w:rsidP="00280DBB">
      <w:pPr>
        <w:rPr>
          <w:b/>
        </w:rPr>
      </w:pPr>
      <w:r>
        <w:rPr>
          <w:b/>
        </w:rPr>
        <w:t>Главный врач</w:t>
      </w:r>
      <w:r w:rsidR="00280DBB">
        <w:rPr>
          <w:b/>
        </w:rPr>
        <w:t xml:space="preserve">                                                                </w:t>
      </w:r>
      <w:r>
        <w:rPr>
          <w:b/>
        </w:rPr>
        <w:t xml:space="preserve">                       </w:t>
      </w:r>
      <w:r w:rsidR="00280DBB">
        <w:rPr>
          <w:b/>
        </w:rPr>
        <w:t xml:space="preserve"> </w:t>
      </w:r>
      <w:r w:rsidR="00280DBB">
        <w:rPr>
          <w:rFonts w:eastAsia="Andale Sans UI" w:cs="Tahoma"/>
          <w:b/>
          <w:color w:val="000000"/>
          <w:kern w:val="3"/>
          <w:lang w:eastAsia="ja-JP" w:bidi="fa-IR"/>
        </w:rPr>
        <w:t>Новиков Н.А.</w:t>
      </w:r>
      <w:r w:rsidR="00280DBB"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       </w:t>
      </w:r>
      <w:r w:rsidR="00280DBB">
        <w:rPr>
          <w:b/>
        </w:rPr>
        <w:t xml:space="preserve">        </w:t>
      </w:r>
    </w:p>
    <w:sectPr w:rsidR="00442BF6" w:rsidRPr="00280DBB" w:rsidSect="00BA0405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8400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C46A0"/>
    <w:multiLevelType w:val="hybridMultilevel"/>
    <w:tmpl w:val="85361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917FE"/>
    <w:multiLevelType w:val="hybridMultilevel"/>
    <w:tmpl w:val="B2A4C7FA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125D79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B62C0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32534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54E32"/>
    <w:multiLevelType w:val="hybridMultilevel"/>
    <w:tmpl w:val="31C6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D181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684E6C"/>
    <w:multiLevelType w:val="hybridMultilevel"/>
    <w:tmpl w:val="18A8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2049B9"/>
    <w:multiLevelType w:val="hybridMultilevel"/>
    <w:tmpl w:val="24B0F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1"/>
  </w:num>
  <w:num w:numId="5">
    <w:abstractNumId w:val="12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5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F2"/>
    <w:rsid w:val="0000182E"/>
    <w:rsid w:val="000122AE"/>
    <w:rsid w:val="00026005"/>
    <w:rsid w:val="00033A0D"/>
    <w:rsid w:val="0005681C"/>
    <w:rsid w:val="00063A70"/>
    <w:rsid w:val="00064C60"/>
    <w:rsid w:val="00066D35"/>
    <w:rsid w:val="00071B8A"/>
    <w:rsid w:val="00072742"/>
    <w:rsid w:val="0009306D"/>
    <w:rsid w:val="000A03B6"/>
    <w:rsid w:val="000A2D7E"/>
    <w:rsid w:val="000A4035"/>
    <w:rsid w:val="000A580D"/>
    <w:rsid w:val="000B4DC6"/>
    <w:rsid w:val="000C133F"/>
    <w:rsid w:val="000D6019"/>
    <w:rsid w:val="000D7F37"/>
    <w:rsid w:val="000E2D92"/>
    <w:rsid w:val="000E3397"/>
    <w:rsid w:val="000E3695"/>
    <w:rsid w:val="00123CE1"/>
    <w:rsid w:val="00125655"/>
    <w:rsid w:val="00125D96"/>
    <w:rsid w:val="00143C51"/>
    <w:rsid w:val="001636F0"/>
    <w:rsid w:val="00180BAF"/>
    <w:rsid w:val="001B0EF5"/>
    <w:rsid w:val="001B3442"/>
    <w:rsid w:val="001B4FE4"/>
    <w:rsid w:val="001C256A"/>
    <w:rsid w:val="001E1CA9"/>
    <w:rsid w:val="001F4996"/>
    <w:rsid w:val="001F6767"/>
    <w:rsid w:val="00217541"/>
    <w:rsid w:val="00222FA2"/>
    <w:rsid w:val="00233B5F"/>
    <w:rsid w:val="00235662"/>
    <w:rsid w:val="00237E26"/>
    <w:rsid w:val="002451E6"/>
    <w:rsid w:val="002515F6"/>
    <w:rsid w:val="0025432A"/>
    <w:rsid w:val="00262E2F"/>
    <w:rsid w:val="00280DBB"/>
    <w:rsid w:val="00290DB3"/>
    <w:rsid w:val="00296620"/>
    <w:rsid w:val="002C7139"/>
    <w:rsid w:val="002D0D6A"/>
    <w:rsid w:val="002D35A5"/>
    <w:rsid w:val="002D3DB0"/>
    <w:rsid w:val="002E4580"/>
    <w:rsid w:val="002F1DAB"/>
    <w:rsid w:val="002F7B52"/>
    <w:rsid w:val="00311476"/>
    <w:rsid w:val="0032651C"/>
    <w:rsid w:val="003357A7"/>
    <w:rsid w:val="00342F2A"/>
    <w:rsid w:val="003454DD"/>
    <w:rsid w:val="003479C1"/>
    <w:rsid w:val="00360968"/>
    <w:rsid w:val="00370377"/>
    <w:rsid w:val="0038096C"/>
    <w:rsid w:val="003823D8"/>
    <w:rsid w:val="003842DD"/>
    <w:rsid w:val="00392E55"/>
    <w:rsid w:val="003C28BB"/>
    <w:rsid w:val="003C418E"/>
    <w:rsid w:val="003C5C49"/>
    <w:rsid w:val="003D073A"/>
    <w:rsid w:val="003D215C"/>
    <w:rsid w:val="003D349A"/>
    <w:rsid w:val="003E6501"/>
    <w:rsid w:val="003F06EE"/>
    <w:rsid w:val="003F657E"/>
    <w:rsid w:val="00404F6C"/>
    <w:rsid w:val="0040638C"/>
    <w:rsid w:val="00410DFB"/>
    <w:rsid w:val="00420999"/>
    <w:rsid w:val="00421F48"/>
    <w:rsid w:val="004221D6"/>
    <w:rsid w:val="00423D16"/>
    <w:rsid w:val="00442BF6"/>
    <w:rsid w:val="0044437E"/>
    <w:rsid w:val="004513B1"/>
    <w:rsid w:val="004543F6"/>
    <w:rsid w:val="00455179"/>
    <w:rsid w:val="0045526F"/>
    <w:rsid w:val="004554C1"/>
    <w:rsid w:val="0049510C"/>
    <w:rsid w:val="004B7C0A"/>
    <w:rsid w:val="004D4EDE"/>
    <w:rsid w:val="004F1CC4"/>
    <w:rsid w:val="004F7E0B"/>
    <w:rsid w:val="00500E75"/>
    <w:rsid w:val="0051657A"/>
    <w:rsid w:val="005254A6"/>
    <w:rsid w:val="00533B9A"/>
    <w:rsid w:val="00546724"/>
    <w:rsid w:val="0055595D"/>
    <w:rsid w:val="00571425"/>
    <w:rsid w:val="00572C19"/>
    <w:rsid w:val="005816FE"/>
    <w:rsid w:val="00590EA4"/>
    <w:rsid w:val="00597239"/>
    <w:rsid w:val="005A0D73"/>
    <w:rsid w:val="005A2384"/>
    <w:rsid w:val="005B7269"/>
    <w:rsid w:val="005C1A30"/>
    <w:rsid w:val="005D79D3"/>
    <w:rsid w:val="005E1B36"/>
    <w:rsid w:val="005F7452"/>
    <w:rsid w:val="006168D8"/>
    <w:rsid w:val="00616DFA"/>
    <w:rsid w:val="00623F0F"/>
    <w:rsid w:val="00665AC7"/>
    <w:rsid w:val="00667BCF"/>
    <w:rsid w:val="00671EEC"/>
    <w:rsid w:val="00697320"/>
    <w:rsid w:val="006A1209"/>
    <w:rsid w:val="006D7475"/>
    <w:rsid w:val="006F1A87"/>
    <w:rsid w:val="006F63EE"/>
    <w:rsid w:val="00712334"/>
    <w:rsid w:val="00720AF7"/>
    <w:rsid w:val="00736264"/>
    <w:rsid w:val="00740696"/>
    <w:rsid w:val="00743622"/>
    <w:rsid w:val="00746FA9"/>
    <w:rsid w:val="00756137"/>
    <w:rsid w:val="00765D8D"/>
    <w:rsid w:val="00792065"/>
    <w:rsid w:val="007967F2"/>
    <w:rsid w:val="007A35FB"/>
    <w:rsid w:val="007A4504"/>
    <w:rsid w:val="007A7960"/>
    <w:rsid w:val="007B3C26"/>
    <w:rsid w:val="007D29BB"/>
    <w:rsid w:val="007E50A0"/>
    <w:rsid w:val="007E5271"/>
    <w:rsid w:val="00803311"/>
    <w:rsid w:val="008038D8"/>
    <w:rsid w:val="00813423"/>
    <w:rsid w:val="00815998"/>
    <w:rsid w:val="00830B5E"/>
    <w:rsid w:val="00846E95"/>
    <w:rsid w:val="008A12DD"/>
    <w:rsid w:val="008A6A4E"/>
    <w:rsid w:val="008A6AED"/>
    <w:rsid w:val="008B2689"/>
    <w:rsid w:val="008B4140"/>
    <w:rsid w:val="008C1499"/>
    <w:rsid w:val="008C1EAE"/>
    <w:rsid w:val="008C34D1"/>
    <w:rsid w:val="008C5199"/>
    <w:rsid w:val="008F0A48"/>
    <w:rsid w:val="008F180A"/>
    <w:rsid w:val="008F4D35"/>
    <w:rsid w:val="009017CB"/>
    <w:rsid w:val="00902BAC"/>
    <w:rsid w:val="00902E8E"/>
    <w:rsid w:val="00905085"/>
    <w:rsid w:val="00916725"/>
    <w:rsid w:val="00923920"/>
    <w:rsid w:val="00936E11"/>
    <w:rsid w:val="009432DC"/>
    <w:rsid w:val="00944D95"/>
    <w:rsid w:val="00965040"/>
    <w:rsid w:val="009727B8"/>
    <w:rsid w:val="00982244"/>
    <w:rsid w:val="009B2727"/>
    <w:rsid w:val="009B62E3"/>
    <w:rsid w:val="009C57D0"/>
    <w:rsid w:val="009E7DC5"/>
    <w:rsid w:val="009F3EEE"/>
    <w:rsid w:val="00A0499B"/>
    <w:rsid w:val="00A125B8"/>
    <w:rsid w:val="00A37B26"/>
    <w:rsid w:val="00A41387"/>
    <w:rsid w:val="00A46882"/>
    <w:rsid w:val="00A63D89"/>
    <w:rsid w:val="00A766C3"/>
    <w:rsid w:val="00A83707"/>
    <w:rsid w:val="00A83FDC"/>
    <w:rsid w:val="00AB55A3"/>
    <w:rsid w:val="00AC4D9A"/>
    <w:rsid w:val="00AF02AE"/>
    <w:rsid w:val="00B20886"/>
    <w:rsid w:val="00B254F5"/>
    <w:rsid w:val="00B2578E"/>
    <w:rsid w:val="00B360AD"/>
    <w:rsid w:val="00B37B75"/>
    <w:rsid w:val="00B504DD"/>
    <w:rsid w:val="00B62C5C"/>
    <w:rsid w:val="00B65240"/>
    <w:rsid w:val="00B7103B"/>
    <w:rsid w:val="00B87784"/>
    <w:rsid w:val="00B965A5"/>
    <w:rsid w:val="00BA0405"/>
    <w:rsid w:val="00BC16D4"/>
    <w:rsid w:val="00BC6773"/>
    <w:rsid w:val="00BD3C9F"/>
    <w:rsid w:val="00BD44F0"/>
    <w:rsid w:val="00BD610D"/>
    <w:rsid w:val="00C16805"/>
    <w:rsid w:val="00C2405D"/>
    <w:rsid w:val="00C34B44"/>
    <w:rsid w:val="00C37F94"/>
    <w:rsid w:val="00C5068B"/>
    <w:rsid w:val="00C57EF2"/>
    <w:rsid w:val="00C623FD"/>
    <w:rsid w:val="00C628B3"/>
    <w:rsid w:val="00C74774"/>
    <w:rsid w:val="00C840DA"/>
    <w:rsid w:val="00C91CA3"/>
    <w:rsid w:val="00CB14E2"/>
    <w:rsid w:val="00CB43C2"/>
    <w:rsid w:val="00CD2E2E"/>
    <w:rsid w:val="00CD2F2B"/>
    <w:rsid w:val="00CD7F9E"/>
    <w:rsid w:val="00CE1741"/>
    <w:rsid w:val="00CE31FE"/>
    <w:rsid w:val="00CF50C9"/>
    <w:rsid w:val="00D03656"/>
    <w:rsid w:val="00D213FA"/>
    <w:rsid w:val="00D355AF"/>
    <w:rsid w:val="00D60C4E"/>
    <w:rsid w:val="00D62840"/>
    <w:rsid w:val="00D63987"/>
    <w:rsid w:val="00D768CC"/>
    <w:rsid w:val="00D86C77"/>
    <w:rsid w:val="00D90099"/>
    <w:rsid w:val="00DA0B6A"/>
    <w:rsid w:val="00DA2882"/>
    <w:rsid w:val="00DA5B3D"/>
    <w:rsid w:val="00DC0443"/>
    <w:rsid w:val="00DD4F54"/>
    <w:rsid w:val="00DE5353"/>
    <w:rsid w:val="00E06B6C"/>
    <w:rsid w:val="00E11594"/>
    <w:rsid w:val="00E16E80"/>
    <w:rsid w:val="00E20981"/>
    <w:rsid w:val="00E455ED"/>
    <w:rsid w:val="00E50062"/>
    <w:rsid w:val="00E507D4"/>
    <w:rsid w:val="00E54474"/>
    <w:rsid w:val="00E63CCA"/>
    <w:rsid w:val="00E75BC2"/>
    <w:rsid w:val="00E853FF"/>
    <w:rsid w:val="00EA0892"/>
    <w:rsid w:val="00EA3073"/>
    <w:rsid w:val="00EA35CF"/>
    <w:rsid w:val="00EB200A"/>
    <w:rsid w:val="00EC49C5"/>
    <w:rsid w:val="00F04FD0"/>
    <w:rsid w:val="00F053B1"/>
    <w:rsid w:val="00F2181B"/>
    <w:rsid w:val="00F32F93"/>
    <w:rsid w:val="00F52368"/>
    <w:rsid w:val="00F65A1F"/>
    <w:rsid w:val="00F66972"/>
    <w:rsid w:val="00F9221B"/>
    <w:rsid w:val="00F95C46"/>
    <w:rsid w:val="00FA272C"/>
    <w:rsid w:val="00FA6C94"/>
    <w:rsid w:val="00FA741A"/>
    <w:rsid w:val="00FA75FE"/>
    <w:rsid w:val="00FA7680"/>
    <w:rsid w:val="00FA79DD"/>
    <w:rsid w:val="00FB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5C13A-BDD6-4937-8F2A-3F853E21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FA272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Обычный (веб) Знак"/>
    <w:link w:val="a6"/>
    <w:locked/>
    <w:rsid w:val="009C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57D0"/>
    <w:pPr>
      <w:widowControl w:val="0"/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  <w:style w:type="paragraph" w:customStyle="1" w:styleId="ab">
    <w:name w:val="Базовый"/>
    <w:rsid w:val="00BD3C9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B1A48-72AE-4757-96B3-0516AF60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204</cp:revision>
  <cp:lastPrinted>2021-04-29T05:04:00Z</cp:lastPrinted>
  <dcterms:created xsi:type="dcterms:W3CDTF">2019-07-31T10:54:00Z</dcterms:created>
  <dcterms:modified xsi:type="dcterms:W3CDTF">2021-04-29T05:17:00Z</dcterms:modified>
</cp:coreProperties>
</file>