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A86E95" w:rsidRDefault="005816FE" w:rsidP="00421F48">
      <w:pPr>
        <w:ind w:firstLine="708"/>
        <w:jc w:val="center"/>
        <w:rPr>
          <w:b/>
          <w:sz w:val="22"/>
        </w:rPr>
      </w:pPr>
      <w:r w:rsidRPr="00A86E95">
        <w:rPr>
          <w:b/>
          <w:sz w:val="22"/>
        </w:rPr>
        <w:t>ПРОТОКОЛ №</w:t>
      </w:r>
      <w:r w:rsidR="00A86E95" w:rsidRPr="00A86E95">
        <w:rPr>
          <w:b/>
          <w:sz w:val="22"/>
        </w:rPr>
        <w:t>4</w:t>
      </w:r>
      <w:r w:rsidR="008D1180" w:rsidRPr="00A86E95">
        <w:rPr>
          <w:b/>
          <w:vanish/>
          <w:sz w:val="22"/>
        </w:rPr>
        <w:t>125</w:t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8D1180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pgNum/>
      </w:r>
      <w:r w:rsidR="00F3734E" w:rsidRPr="00A86E95">
        <w:rPr>
          <w:b/>
          <w:vanish/>
          <w:sz w:val="22"/>
        </w:rPr>
        <w:t>1</w:t>
      </w:r>
    </w:p>
    <w:p w:rsidR="00421F48" w:rsidRPr="00A86E95" w:rsidRDefault="00421F48" w:rsidP="00421F48">
      <w:pPr>
        <w:ind w:firstLine="708"/>
        <w:jc w:val="center"/>
        <w:rPr>
          <w:b/>
          <w:sz w:val="22"/>
        </w:rPr>
      </w:pPr>
      <w:r w:rsidRPr="00A86E95">
        <w:rPr>
          <w:b/>
          <w:sz w:val="22"/>
        </w:rPr>
        <w:t>итогов закупа способом запроса ценовых предложений</w:t>
      </w:r>
    </w:p>
    <w:p w:rsidR="00C16805" w:rsidRPr="00A86E95" w:rsidRDefault="00C16805" w:rsidP="00C16805">
      <w:pPr>
        <w:jc w:val="both"/>
        <w:rPr>
          <w:b/>
          <w:sz w:val="22"/>
        </w:rPr>
      </w:pPr>
    </w:p>
    <w:p w:rsidR="00421F48" w:rsidRPr="00A86E95" w:rsidRDefault="00425109" w:rsidP="00D52D57">
      <w:pPr>
        <w:jc w:val="center"/>
        <w:rPr>
          <w:b/>
          <w:sz w:val="22"/>
        </w:rPr>
      </w:pPr>
      <w:r w:rsidRPr="00A86E95">
        <w:rPr>
          <w:b/>
          <w:sz w:val="22"/>
        </w:rPr>
        <w:t>с.</w:t>
      </w:r>
      <w:r w:rsidR="004C5850" w:rsidRPr="00A86E95">
        <w:rPr>
          <w:b/>
          <w:sz w:val="22"/>
        </w:rPr>
        <w:t xml:space="preserve"> </w:t>
      </w:r>
      <w:r w:rsidR="00421F48" w:rsidRPr="00A86E95">
        <w:rPr>
          <w:b/>
          <w:sz w:val="22"/>
        </w:rPr>
        <w:t>Пресновка</w:t>
      </w:r>
      <w:r w:rsidR="00A86E95" w:rsidRPr="00A86E95">
        <w:rPr>
          <w:b/>
          <w:sz w:val="22"/>
        </w:rPr>
        <w:t xml:space="preserve">          </w:t>
      </w:r>
      <w:r w:rsidR="00EA0D96" w:rsidRPr="00A86E95">
        <w:rPr>
          <w:b/>
          <w:sz w:val="22"/>
        </w:rPr>
        <w:t xml:space="preserve">                                        </w:t>
      </w:r>
      <w:r w:rsidR="00ED4E19" w:rsidRPr="00A86E95">
        <w:rPr>
          <w:b/>
          <w:sz w:val="22"/>
        </w:rPr>
        <w:t xml:space="preserve">                                                                 </w:t>
      </w:r>
      <w:r w:rsidR="00A86E95" w:rsidRPr="00A86E95">
        <w:rPr>
          <w:b/>
          <w:sz w:val="22"/>
        </w:rPr>
        <w:t>31</w:t>
      </w:r>
      <w:r w:rsidR="003254B7" w:rsidRPr="00A86E95">
        <w:rPr>
          <w:b/>
          <w:sz w:val="22"/>
        </w:rPr>
        <w:t xml:space="preserve"> января</w:t>
      </w:r>
      <w:r w:rsidR="008D49CE" w:rsidRPr="00A86E95">
        <w:rPr>
          <w:b/>
          <w:sz w:val="22"/>
        </w:rPr>
        <w:t xml:space="preserve"> </w:t>
      </w:r>
      <w:r w:rsidR="003254B7" w:rsidRPr="00A86E95">
        <w:rPr>
          <w:b/>
          <w:sz w:val="22"/>
        </w:rPr>
        <w:t>2023</w:t>
      </w:r>
      <w:r w:rsidR="00421F48" w:rsidRPr="00A86E95">
        <w:rPr>
          <w:b/>
          <w:sz w:val="22"/>
        </w:rPr>
        <w:t xml:space="preserve"> года</w:t>
      </w:r>
    </w:p>
    <w:p w:rsidR="00A71FA9" w:rsidRPr="00A86E95" w:rsidRDefault="00A71FA9" w:rsidP="00C16805">
      <w:pPr>
        <w:jc w:val="both"/>
        <w:rPr>
          <w:b/>
          <w:sz w:val="22"/>
        </w:rPr>
      </w:pPr>
    </w:p>
    <w:p w:rsidR="003E6501" w:rsidRPr="00A86E95" w:rsidRDefault="00421F48" w:rsidP="006D2F43">
      <w:pPr>
        <w:ind w:left="-142" w:firstLine="567"/>
        <w:jc w:val="both"/>
        <w:rPr>
          <w:b/>
          <w:sz w:val="22"/>
        </w:rPr>
      </w:pPr>
      <w:r w:rsidRPr="00A86E95">
        <w:rPr>
          <w:b/>
          <w:sz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A86E95">
        <w:rPr>
          <w:b/>
          <w:sz w:val="22"/>
        </w:rPr>
        <w:t>Жамбылская</w:t>
      </w:r>
      <w:proofErr w:type="spellEnd"/>
      <w:r w:rsidRPr="00A86E95">
        <w:rPr>
          <w:b/>
          <w:sz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A86E95">
        <w:rPr>
          <w:b/>
          <w:sz w:val="22"/>
        </w:rPr>
        <w:t>акимата</w:t>
      </w:r>
      <w:proofErr w:type="spellEnd"/>
      <w:r w:rsidRPr="00A86E95">
        <w:rPr>
          <w:b/>
          <w:sz w:val="22"/>
        </w:rPr>
        <w:t xml:space="preserve"> Северо-Казахстанской области» </w:t>
      </w:r>
      <w:r w:rsidR="003E6501" w:rsidRPr="00A86E95">
        <w:rPr>
          <w:b/>
          <w:sz w:val="22"/>
        </w:rPr>
        <w:t xml:space="preserve">проведен закуп способом запроса ценовых предложений, </w:t>
      </w:r>
      <w:r w:rsidRPr="00A86E95">
        <w:rPr>
          <w:b/>
          <w:sz w:val="22"/>
        </w:rPr>
        <w:t xml:space="preserve">в </w:t>
      </w:r>
      <w:r w:rsidR="00D57AAB" w:rsidRPr="00A86E95">
        <w:rPr>
          <w:b/>
          <w:sz w:val="22"/>
        </w:rPr>
        <w:t>14</w:t>
      </w:r>
      <w:r w:rsidR="00E20981" w:rsidRPr="00A86E95">
        <w:rPr>
          <w:b/>
          <w:sz w:val="22"/>
        </w:rPr>
        <w:t xml:space="preserve"> ч.</w:t>
      </w:r>
      <w:r w:rsidR="00D57AAB" w:rsidRPr="00A86E95">
        <w:rPr>
          <w:b/>
          <w:sz w:val="22"/>
        </w:rPr>
        <w:t>30</w:t>
      </w:r>
      <w:r w:rsidRPr="00A86E95">
        <w:rPr>
          <w:b/>
          <w:sz w:val="22"/>
        </w:rPr>
        <w:t xml:space="preserve"> мин. </w:t>
      </w:r>
      <w:r w:rsidR="00A86E95" w:rsidRPr="00A86E95">
        <w:rPr>
          <w:b/>
          <w:sz w:val="22"/>
        </w:rPr>
        <w:t>31</w:t>
      </w:r>
      <w:r w:rsidR="003254B7" w:rsidRPr="00A86E95">
        <w:rPr>
          <w:b/>
          <w:sz w:val="22"/>
        </w:rPr>
        <w:t>.0</w:t>
      </w:r>
      <w:r w:rsidR="00D57AAB" w:rsidRPr="00A86E95">
        <w:rPr>
          <w:b/>
          <w:sz w:val="22"/>
        </w:rPr>
        <w:t>1</w:t>
      </w:r>
      <w:r w:rsidRPr="00A86E95">
        <w:rPr>
          <w:b/>
          <w:sz w:val="22"/>
        </w:rPr>
        <w:t>.20</w:t>
      </w:r>
      <w:r w:rsidR="003254B7" w:rsidRPr="00A86E95">
        <w:rPr>
          <w:b/>
          <w:sz w:val="22"/>
        </w:rPr>
        <w:t>23</w:t>
      </w:r>
      <w:r w:rsidR="00803311" w:rsidRPr="00A86E95">
        <w:rPr>
          <w:b/>
          <w:sz w:val="22"/>
        </w:rPr>
        <w:t xml:space="preserve"> </w:t>
      </w:r>
      <w:r w:rsidRPr="00A86E95">
        <w:rPr>
          <w:b/>
          <w:sz w:val="22"/>
        </w:rPr>
        <w:t>г., осуществлено вскрытие конвертов с ценовым</w:t>
      </w:r>
      <w:r w:rsidR="00EC49C5" w:rsidRPr="00A86E95">
        <w:rPr>
          <w:b/>
          <w:sz w:val="22"/>
        </w:rPr>
        <w:t>и предложениями к объявлению №</w:t>
      </w:r>
      <w:r w:rsidR="00A86E95" w:rsidRPr="00A86E95">
        <w:rPr>
          <w:b/>
          <w:sz w:val="22"/>
        </w:rPr>
        <w:t>4</w:t>
      </w:r>
      <w:r w:rsidR="008F180A" w:rsidRPr="00A86E95">
        <w:rPr>
          <w:b/>
          <w:sz w:val="22"/>
        </w:rPr>
        <w:t xml:space="preserve"> от</w:t>
      </w:r>
      <w:r w:rsidR="00D57AAB" w:rsidRPr="00A86E95">
        <w:rPr>
          <w:b/>
          <w:sz w:val="22"/>
        </w:rPr>
        <w:t xml:space="preserve"> </w:t>
      </w:r>
      <w:r w:rsidR="00A86E95" w:rsidRPr="00A86E95">
        <w:rPr>
          <w:b/>
          <w:sz w:val="22"/>
        </w:rPr>
        <w:t>24</w:t>
      </w:r>
      <w:r w:rsidR="00F3734E" w:rsidRPr="00A86E95">
        <w:rPr>
          <w:b/>
          <w:sz w:val="22"/>
        </w:rPr>
        <w:t>.</w:t>
      </w:r>
      <w:r w:rsidR="003254B7" w:rsidRPr="00A86E95">
        <w:rPr>
          <w:b/>
          <w:sz w:val="22"/>
        </w:rPr>
        <w:t>0</w:t>
      </w:r>
      <w:r w:rsidR="00D57AAB" w:rsidRPr="00A86E95">
        <w:rPr>
          <w:b/>
          <w:sz w:val="22"/>
        </w:rPr>
        <w:t>1.</w:t>
      </w:r>
      <w:r w:rsidR="003254B7" w:rsidRPr="00A86E95">
        <w:rPr>
          <w:b/>
          <w:sz w:val="22"/>
        </w:rPr>
        <w:t>2023</w:t>
      </w:r>
      <w:r w:rsidR="00C16805" w:rsidRPr="00A86E95">
        <w:rPr>
          <w:b/>
          <w:sz w:val="22"/>
        </w:rPr>
        <w:t xml:space="preserve"> </w:t>
      </w:r>
      <w:r w:rsidRPr="00A86E95">
        <w:rPr>
          <w:b/>
          <w:sz w:val="22"/>
        </w:rPr>
        <w:t>г, согласно постановлению Правительства Республики Каза</w:t>
      </w:r>
      <w:r w:rsidR="008F13C5" w:rsidRPr="00A86E95">
        <w:rPr>
          <w:b/>
          <w:sz w:val="22"/>
        </w:rPr>
        <w:t>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A86E95">
        <w:rPr>
          <w:b/>
          <w:sz w:val="22"/>
        </w:rPr>
        <w:t>Жамбылская</w:t>
      </w:r>
      <w:proofErr w:type="spellEnd"/>
      <w:r w:rsidR="008F13C5" w:rsidRPr="00A86E95">
        <w:rPr>
          <w:b/>
          <w:sz w:val="22"/>
        </w:rPr>
        <w:t xml:space="preserve"> районная больница» КГУ «УЗ СКО», расположенное по адресу </w:t>
      </w:r>
      <w:r w:rsidR="00CA313F" w:rsidRPr="00A86E95">
        <w:rPr>
          <w:b/>
          <w:sz w:val="22"/>
        </w:rPr>
        <w:t xml:space="preserve">150600, РК. СКО, </w:t>
      </w:r>
      <w:proofErr w:type="spellStart"/>
      <w:r w:rsidR="00CA313F" w:rsidRPr="00A86E95">
        <w:rPr>
          <w:b/>
          <w:sz w:val="22"/>
        </w:rPr>
        <w:t>Жамбылский</w:t>
      </w:r>
      <w:proofErr w:type="spellEnd"/>
      <w:r w:rsidR="00CA313F" w:rsidRPr="00A86E95">
        <w:rPr>
          <w:b/>
          <w:sz w:val="22"/>
        </w:rPr>
        <w:t xml:space="preserve"> р-н, </w:t>
      </w:r>
      <w:r w:rsidR="008F13C5" w:rsidRPr="00A86E95">
        <w:rPr>
          <w:b/>
          <w:sz w:val="22"/>
        </w:rPr>
        <w:t>с. Пресновка</w:t>
      </w:r>
      <w:r w:rsidR="00CA313F" w:rsidRPr="00A86E95">
        <w:rPr>
          <w:b/>
          <w:sz w:val="22"/>
        </w:rPr>
        <w:t xml:space="preserve">, </w:t>
      </w:r>
      <w:r w:rsidR="008F13C5" w:rsidRPr="00A86E95">
        <w:rPr>
          <w:b/>
          <w:sz w:val="22"/>
        </w:rPr>
        <w:t>ул. Довженко 46</w:t>
      </w:r>
      <w:r w:rsidRPr="00A86E95">
        <w:rPr>
          <w:b/>
          <w:sz w:val="22"/>
        </w:rPr>
        <w:t xml:space="preserve">. </w:t>
      </w:r>
    </w:p>
    <w:p w:rsidR="001979E8" w:rsidRPr="00A86E95" w:rsidRDefault="001979E8" w:rsidP="001979E8">
      <w:pPr>
        <w:rPr>
          <w:b/>
        </w:rPr>
      </w:pPr>
    </w:p>
    <w:p w:rsidR="0030265D" w:rsidRPr="00A86E95" w:rsidRDefault="003E6501" w:rsidP="001979E8">
      <w:pPr>
        <w:rPr>
          <w:b/>
        </w:rPr>
      </w:pPr>
      <w:r w:rsidRPr="00A86E95">
        <w:rPr>
          <w:b/>
        </w:rPr>
        <w:t xml:space="preserve"> </w:t>
      </w:r>
      <w:r w:rsidRPr="0084370B">
        <w:rPr>
          <w:b/>
          <w:sz w:val="22"/>
        </w:rPr>
        <w:t>Краткое описание и цена закупаемых товаров:</w:t>
      </w:r>
    </w:p>
    <w:tbl>
      <w:tblPr>
        <w:tblStyle w:val="5"/>
        <w:tblW w:w="11555" w:type="dxa"/>
        <w:jc w:val="center"/>
        <w:tblLayout w:type="fixed"/>
        <w:tblLook w:val="04A0" w:firstRow="1" w:lastRow="0" w:firstColumn="1" w:lastColumn="0" w:noHBand="0" w:noVBand="1"/>
      </w:tblPr>
      <w:tblGrid>
        <w:gridCol w:w="464"/>
        <w:gridCol w:w="1559"/>
        <w:gridCol w:w="3402"/>
        <w:gridCol w:w="851"/>
        <w:gridCol w:w="992"/>
        <w:gridCol w:w="1310"/>
        <w:gridCol w:w="1559"/>
        <w:gridCol w:w="1418"/>
      </w:tblGrid>
      <w:tr w:rsidR="00A86E95" w:rsidRPr="00A86E95" w:rsidTr="00A86E95">
        <w:trPr>
          <w:trHeight w:val="379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C8" w:rsidRPr="00A86E95" w:rsidRDefault="00A86E95" w:rsidP="00A86E9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C8" w:rsidRPr="00A86E95" w:rsidRDefault="005F08C8" w:rsidP="00A86E9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Наименование закупа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C8" w:rsidRPr="00A86E95" w:rsidRDefault="005F08C8" w:rsidP="005F08C8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8" w:rsidRPr="00A86E95" w:rsidRDefault="005F08C8" w:rsidP="005F08C8">
            <w:pPr>
              <w:suppressAutoHyphens w:val="0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C8" w:rsidRPr="00A86E95" w:rsidRDefault="005F08C8" w:rsidP="005F08C8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Цена за единицу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C8" w:rsidRPr="00A86E95" w:rsidRDefault="005F08C8" w:rsidP="005F08C8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Сумма, выделенная для закупа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C8" w:rsidRPr="00A86E95" w:rsidRDefault="005F08C8" w:rsidP="005F08C8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C8" w:rsidRPr="00A86E95" w:rsidRDefault="005F08C8" w:rsidP="005F08C8">
            <w:pPr>
              <w:suppressAutoHyphens w:val="0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Сроки и условия поставки</w:t>
            </w:r>
          </w:p>
        </w:tc>
      </w:tr>
      <w:tr w:rsidR="00A86E95" w:rsidRPr="00A86E95" w:rsidTr="00A86E95">
        <w:trPr>
          <w:trHeight w:val="131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5" w:rsidRPr="00A86E95" w:rsidRDefault="00A86E95" w:rsidP="00A86E95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 xml:space="preserve">Щипцы для биопсии Ф 2.4 *1700мм.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 xml:space="preserve">К оборудованию Система </w:t>
            </w:r>
            <w:proofErr w:type="spellStart"/>
            <w:r w:rsidRPr="00A86E95">
              <w:rPr>
                <w:sz w:val="20"/>
                <w:szCs w:val="20"/>
              </w:rPr>
              <w:t>видеоэндоскопическая</w:t>
            </w:r>
            <w:proofErr w:type="spellEnd"/>
            <w:r w:rsidRPr="00A86E95">
              <w:rPr>
                <w:sz w:val="20"/>
                <w:szCs w:val="20"/>
              </w:rPr>
              <w:t xml:space="preserve"> HD-330 с принадлежностями.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Щипцы для биопсии с овальными губками с окном одноразовые.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Длина: 1700 мм.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Диаметр: 2,4мм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Для канала 2,8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>150 000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 xml:space="preserve">СКО, </w:t>
            </w:r>
            <w:proofErr w:type="spellStart"/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>Жамбылский</w:t>
            </w:r>
            <w:proofErr w:type="spellEnd"/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 xml:space="preserve"> район </w:t>
            </w:r>
          </w:p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>с. Пресновка, ул. Довженко 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5" w:rsidRPr="00A86E95" w:rsidRDefault="00A86E95" w:rsidP="00A86E95">
            <w:pPr>
              <w:suppressAutoHyphens w:val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>Поставка после подписания договора, по заявке заказчика</w:t>
            </w:r>
          </w:p>
        </w:tc>
      </w:tr>
    </w:tbl>
    <w:p w:rsidR="001B6130" w:rsidRDefault="001B6130" w:rsidP="00A86E95">
      <w:pPr>
        <w:suppressAutoHyphens w:val="0"/>
        <w:rPr>
          <w:caps/>
          <w:szCs w:val="22"/>
          <w:lang w:eastAsia="ru-RU"/>
        </w:rPr>
      </w:pPr>
    </w:p>
    <w:p w:rsidR="00A86E95" w:rsidRPr="00A86E95" w:rsidRDefault="005F08C8" w:rsidP="00A86E95">
      <w:pPr>
        <w:suppressAutoHyphens w:val="0"/>
        <w:spacing w:after="200" w:line="276" w:lineRule="auto"/>
        <w:jc w:val="right"/>
        <w:rPr>
          <w:rFonts w:ascii="Calibri" w:hAnsi="Calibri" w:cs="Calibri"/>
          <w:b/>
          <w:color w:val="000000"/>
          <w:lang w:eastAsia="ru-RU"/>
        </w:rPr>
      </w:pPr>
      <w:r w:rsidRPr="005F08C8">
        <w:rPr>
          <w:rFonts w:eastAsiaTheme="minorEastAsia"/>
          <w:b/>
          <w:i/>
          <w:lang w:eastAsia="ru-RU"/>
        </w:rPr>
        <w:t xml:space="preserve">Итого: </w:t>
      </w:r>
      <w:r w:rsidR="00A86E95">
        <w:rPr>
          <w:rFonts w:eastAsiaTheme="minorEastAsia"/>
          <w:b/>
          <w:i/>
          <w:lang w:val="kk-KZ" w:eastAsia="ru-RU"/>
        </w:rPr>
        <w:t>150 000,00</w:t>
      </w:r>
      <w:r w:rsidRPr="005F08C8">
        <w:rPr>
          <w:rFonts w:eastAsiaTheme="minorEastAsia"/>
          <w:b/>
          <w:i/>
          <w:lang w:val="kk-KZ" w:eastAsia="ru-RU"/>
        </w:rPr>
        <w:t xml:space="preserve"> тенге</w:t>
      </w:r>
      <w:r w:rsidRPr="005F08C8">
        <w:rPr>
          <w:rFonts w:eastAsiaTheme="minorEastAsia"/>
          <w:b/>
          <w:i/>
          <w:lang w:eastAsia="ru-RU"/>
        </w:rPr>
        <w:t xml:space="preserve"> (</w:t>
      </w:r>
      <w:r w:rsidR="00A86E95">
        <w:rPr>
          <w:rFonts w:eastAsiaTheme="minorEastAsia"/>
          <w:b/>
          <w:i/>
          <w:lang w:val="kk-KZ" w:eastAsia="ru-RU"/>
        </w:rPr>
        <w:t>Сто пятьдесят тысяч</w:t>
      </w:r>
      <w:r w:rsidRPr="005F08C8">
        <w:rPr>
          <w:rFonts w:eastAsiaTheme="minorEastAsia"/>
          <w:b/>
          <w:i/>
          <w:lang w:eastAsia="ru-RU"/>
        </w:rPr>
        <w:t xml:space="preserve"> тенге</w:t>
      </w:r>
      <w:r w:rsidR="00A86E95">
        <w:rPr>
          <w:rFonts w:eastAsiaTheme="minorEastAsia"/>
          <w:b/>
          <w:i/>
          <w:lang w:eastAsia="ru-RU"/>
        </w:rPr>
        <w:t xml:space="preserve">, 00 </w:t>
      </w:r>
      <w:proofErr w:type="spellStart"/>
      <w:r w:rsidR="00A86E95">
        <w:rPr>
          <w:rFonts w:eastAsiaTheme="minorEastAsia"/>
          <w:b/>
          <w:i/>
          <w:lang w:eastAsia="ru-RU"/>
        </w:rPr>
        <w:t>тиын</w:t>
      </w:r>
      <w:proofErr w:type="spellEnd"/>
      <w:r w:rsidRPr="005F08C8">
        <w:rPr>
          <w:rFonts w:eastAsiaTheme="minorEastAsia"/>
          <w:b/>
          <w:i/>
          <w:lang w:eastAsia="ru-RU"/>
        </w:rPr>
        <w:t>)</w:t>
      </w:r>
    </w:p>
    <w:p w:rsidR="00A86E95" w:rsidRDefault="00A86E95" w:rsidP="00C526F1">
      <w:pPr>
        <w:suppressAutoHyphens w:val="0"/>
        <w:jc w:val="center"/>
        <w:rPr>
          <w:caps/>
          <w:szCs w:val="22"/>
          <w:lang w:eastAsia="ru-RU"/>
        </w:rPr>
      </w:pPr>
    </w:p>
    <w:p w:rsidR="00C526F1" w:rsidRPr="004C5850" w:rsidRDefault="00C526F1" w:rsidP="00C526F1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t>Дата и время представления ценового предложения.</w:t>
      </w:r>
    </w:p>
    <w:p w:rsidR="00C526F1" w:rsidRPr="008D49CE" w:rsidRDefault="00C526F1" w:rsidP="00C526F1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6092"/>
        <w:gridCol w:w="2488"/>
        <w:gridCol w:w="2109"/>
      </w:tblGrid>
      <w:tr w:rsidR="00C526F1" w:rsidRPr="00B360AD" w:rsidTr="00C526F1">
        <w:trPr>
          <w:trHeight w:val="320"/>
        </w:trPr>
        <w:tc>
          <w:tcPr>
            <w:tcW w:w="317" w:type="pct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  <w:bookmarkStart w:id="0" w:name="_GoBack"/>
            <w:bookmarkEnd w:id="0"/>
          </w:p>
        </w:tc>
        <w:tc>
          <w:tcPr>
            <w:tcW w:w="2014" w:type="pct"/>
            <w:gridSpan w:val="2"/>
            <w:vAlign w:val="center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C526F1" w:rsidRPr="00B360AD" w:rsidTr="00C526F1">
        <w:trPr>
          <w:trHeight w:val="224"/>
        </w:trPr>
        <w:tc>
          <w:tcPr>
            <w:tcW w:w="317" w:type="pct"/>
          </w:tcPr>
          <w:p w:rsidR="00C526F1" w:rsidRDefault="00C526F1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C526F1" w:rsidRPr="00122988" w:rsidRDefault="00C526F1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proofErr w:type="spellStart"/>
            <w:r w:rsidR="00A86E95">
              <w:rPr>
                <w:szCs w:val="22"/>
                <w:lang w:val="en-US" w:eastAsia="ru-RU"/>
              </w:rPr>
              <w:t>Гелика</w:t>
            </w:r>
            <w:proofErr w:type="spellEnd"/>
            <w:r w:rsidR="00122988"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C526F1" w:rsidRDefault="00A86E95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27</w:t>
            </w:r>
            <w:r w:rsidR="00C526F1">
              <w:rPr>
                <w:sz w:val="22"/>
                <w:szCs w:val="22"/>
                <w:lang w:eastAsia="ru-RU"/>
              </w:rPr>
              <w:t>.</w:t>
            </w:r>
            <w:r w:rsidR="00C526F1">
              <w:rPr>
                <w:sz w:val="22"/>
                <w:szCs w:val="22"/>
                <w:lang w:val="kk-KZ" w:eastAsia="ru-RU"/>
              </w:rPr>
              <w:t>01</w:t>
            </w:r>
            <w:r w:rsidR="00C526F1">
              <w:rPr>
                <w:sz w:val="22"/>
                <w:szCs w:val="22"/>
                <w:lang w:eastAsia="ru-RU"/>
              </w:rPr>
              <w:t>.2023 г</w:t>
            </w:r>
          </w:p>
        </w:tc>
        <w:tc>
          <w:tcPr>
            <w:tcW w:w="924" w:type="pct"/>
            <w:vAlign w:val="center"/>
          </w:tcPr>
          <w:p w:rsidR="00C526F1" w:rsidRDefault="00122988" w:rsidP="00A86E9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A86E95">
              <w:rPr>
                <w:sz w:val="22"/>
                <w:szCs w:val="22"/>
                <w:lang w:eastAsia="ru-RU"/>
              </w:rPr>
              <w:t>0 ч 10</w:t>
            </w:r>
            <w:r w:rsidR="00C526F1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C526F1" w:rsidRDefault="00C526F1" w:rsidP="00C526F1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EF25F0" w:rsidRDefault="00C526F1" w:rsidP="00EA3DAA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 xml:space="preserve">Окончательный срок подачи ценовых предложений </w:t>
      </w:r>
      <w:r w:rsidR="00A86E95">
        <w:rPr>
          <w:caps/>
          <w:sz w:val="20"/>
          <w:szCs w:val="22"/>
          <w:lang w:eastAsia="ru-RU"/>
        </w:rPr>
        <w:t>31</w:t>
      </w:r>
      <w:r>
        <w:rPr>
          <w:caps/>
          <w:sz w:val="20"/>
          <w:szCs w:val="22"/>
          <w:lang w:eastAsia="ru-RU"/>
        </w:rPr>
        <w:t xml:space="preserve"> января 2023</w:t>
      </w:r>
      <w:r w:rsidRPr="00C76FDA">
        <w:rPr>
          <w:caps/>
          <w:sz w:val="20"/>
          <w:szCs w:val="22"/>
          <w:lang w:eastAsia="ru-RU"/>
        </w:rPr>
        <w:t>г в 1</w:t>
      </w:r>
      <w:r>
        <w:rPr>
          <w:caps/>
          <w:sz w:val="20"/>
          <w:szCs w:val="22"/>
          <w:lang w:eastAsia="ru-RU"/>
        </w:rPr>
        <w:t>2</w:t>
      </w:r>
      <w:r w:rsidRPr="00C76FDA">
        <w:rPr>
          <w:caps/>
          <w:sz w:val="20"/>
          <w:szCs w:val="22"/>
          <w:lang w:eastAsia="ru-RU"/>
        </w:rPr>
        <w:t xml:space="preserve"> ч.00 мин., ценовые предложения на участия в закупе после истечения окончательного срока</w:t>
      </w:r>
      <w:r>
        <w:rPr>
          <w:caps/>
          <w:sz w:val="20"/>
          <w:szCs w:val="22"/>
          <w:lang w:eastAsia="ru-RU"/>
        </w:rPr>
        <w:t xml:space="preserve"> НЕ</w:t>
      </w:r>
      <w:r w:rsidRPr="00C76FDA">
        <w:rPr>
          <w:caps/>
          <w:sz w:val="20"/>
          <w:szCs w:val="22"/>
          <w:lang w:eastAsia="ru-RU"/>
        </w:rPr>
        <w:t xml:space="preserve"> </w:t>
      </w:r>
      <w:r>
        <w:rPr>
          <w:caps/>
          <w:sz w:val="22"/>
          <w:szCs w:val="22"/>
          <w:lang w:eastAsia="ru-RU"/>
        </w:rPr>
        <w:t>поступА</w:t>
      </w:r>
      <w:r w:rsidRPr="00B360AD">
        <w:rPr>
          <w:caps/>
          <w:sz w:val="22"/>
          <w:szCs w:val="22"/>
          <w:lang w:eastAsia="ru-RU"/>
        </w:rPr>
        <w:t>ли</w:t>
      </w:r>
      <w:r>
        <w:rPr>
          <w:caps/>
          <w:sz w:val="22"/>
          <w:szCs w:val="22"/>
          <w:lang w:eastAsia="ru-RU"/>
        </w:rPr>
        <w:t>.</w:t>
      </w:r>
    </w:p>
    <w:p w:rsidR="00EA3DAA" w:rsidRDefault="00EA3DAA" w:rsidP="00EA3DAA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A86E95" w:rsidRPr="00EA3DAA" w:rsidRDefault="00A86E95" w:rsidP="00EA3DAA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E63E0C" w:rsidRDefault="00C526F1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</w:t>
      </w:r>
    </w:p>
    <w:p w:rsidR="00E63E0C" w:rsidRPr="00E63E0C" w:rsidRDefault="00E63E0C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C526F1" w:rsidRDefault="00C526F1" w:rsidP="00C526F1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t>Цена за ед.изм. (в тенге)</w:t>
      </w:r>
      <w:r>
        <w:rPr>
          <w:b/>
          <w:caps/>
          <w:sz w:val="22"/>
          <w:szCs w:val="22"/>
          <w:lang w:eastAsia="ru-RU"/>
        </w:rPr>
        <w:t xml:space="preserve">  </w:t>
      </w:r>
    </w:p>
    <w:p w:rsidR="00C526F1" w:rsidRPr="00C526F1" w:rsidRDefault="00C526F1" w:rsidP="00C526F1">
      <w:pPr>
        <w:suppressAutoHyphens w:val="0"/>
        <w:ind w:firstLine="708"/>
        <w:jc w:val="right"/>
        <w:rPr>
          <w:caps/>
          <w:sz w:val="20"/>
          <w:szCs w:val="22"/>
          <w:lang w:eastAsia="ru-RU"/>
        </w:rPr>
      </w:pPr>
      <w:r w:rsidRPr="00C76FDA">
        <w:rPr>
          <w:b/>
          <w:caps/>
          <w:sz w:val="20"/>
          <w:szCs w:val="22"/>
          <w:lang w:eastAsia="ru-RU"/>
        </w:rPr>
        <w:t xml:space="preserve">        </w:t>
      </w:r>
      <w:r>
        <w:rPr>
          <w:b/>
          <w:caps/>
          <w:sz w:val="20"/>
          <w:szCs w:val="22"/>
          <w:lang w:eastAsia="ru-RU"/>
        </w:rPr>
        <w:t xml:space="preserve">                          </w:t>
      </w:r>
    </w:p>
    <w:tbl>
      <w:tblPr>
        <w:tblStyle w:val="2"/>
        <w:tblW w:w="11454" w:type="dxa"/>
        <w:jc w:val="center"/>
        <w:tblLayout w:type="fixed"/>
        <w:tblLook w:val="04A0" w:firstRow="1" w:lastRow="0" w:firstColumn="1" w:lastColumn="0" w:noHBand="0" w:noVBand="1"/>
      </w:tblPr>
      <w:tblGrid>
        <w:gridCol w:w="413"/>
        <w:gridCol w:w="2126"/>
        <w:gridCol w:w="4678"/>
        <w:gridCol w:w="850"/>
        <w:gridCol w:w="993"/>
        <w:gridCol w:w="1417"/>
        <w:gridCol w:w="977"/>
      </w:tblGrid>
      <w:tr w:rsidR="00A86E95" w:rsidRPr="00A86E95" w:rsidTr="00CA3DB6">
        <w:trPr>
          <w:trHeight w:val="379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5" w:rsidRPr="00A86E95" w:rsidRDefault="00A86E95" w:rsidP="00B60538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5" w:rsidRPr="00A86E95" w:rsidRDefault="00A86E95" w:rsidP="00B60538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Наименование закупа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5" w:rsidRPr="00A86E95" w:rsidRDefault="00A86E95" w:rsidP="00B60538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5" w:rsidRPr="00A86E95" w:rsidRDefault="00A86E95" w:rsidP="00B60538">
            <w:pPr>
              <w:suppressAutoHyphens w:val="0"/>
              <w:jc w:val="center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5" w:rsidRPr="00A86E95" w:rsidRDefault="00A86E95" w:rsidP="00B60538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b/>
                <w:color w:val="00000A"/>
                <w:sz w:val="20"/>
                <w:szCs w:val="20"/>
                <w:lang w:val="kk-KZ" w:eastAsia="ru-RU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5" w:rsidRPr="00A86E95" w:rsidRDefault="00A86E95" w:rsidP="00B60538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 w:rsidRPr="00A86E95">
              <w:rPr>
                <w:rFonts w:eastAsiaTheme="minorEastAsia"/>
                <w:b/>
                <w:sz w:val="20"/>
                <w:szCs w:val="20"/>
                <w:lang w:eastAsia="ru-RU"/>
              </w:rPr>
              <w:t>Сумма, выделенная для закупа (тенге)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E95" w:rsidRPr="00A86E95" w:rsidRDefault="00A86E95" w:rsidP="00B60538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eastAsiaTheme="minorEastAsia"/>
                <w:b/>
                <w:color w:val="00000A"/>
                <w:sz w:val="20"/>
                <w:szCs w:val="20"/>
                <w:lang w:eastAsia="ru-RU"/>
              </w:rPr>
              <w:t>Гелика</w:t>
            </w:r>
            <w:proofErr w:type="spellEnd"/>
          </w:p>
        </w:tc>
      </w:tr>
      <w:tr w:rsidR="00A86E95" w:rsidRPr="00A86E95" w:rsidTr="00CA3DB6">
        <w:trPr>
          <w:trHeight w:val="1315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5" w:rsidRPr="00A86E95" w:rsidRDefault="00A86E95" w:rsidP="00A86E95">
            <w:pPr>
              <w:suppressAutoHyphens w:val="0"/>
              <w:rPr>
                <w:rFonts w:eastAsiaTheme="minorEastAsia"/>
                <w:sz w:val="20"/>
                <w:szCs w:val="20"/>
                <w:lang w:val="kk-KZ" w:eastAsia="ru-RU"/>
              </w:rPr>
            </w:pPr>
            <w:r w:rsidRPr="00A86E95">
              <w:rPr>
                <w:rFonts w:eastAsiaTheme="minorEastAsia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 xml:space="preserve">Щипцы для биопсии Ф 2.4 *1700мм.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 xml:space="preserve">К оборудованию Система </w:t>
            </w:r>
            <w:proofErr w:type="spellStart"/>
            <w:r w:rsidRPr="00A86E95">
              <w:rPr>
                <w:sz w:val="20"/>
                <w:szCs w:val="20"/>
              </w:rPr>
              <w:t>видеоэндоскопическая</w:t>
            </w:r>
            <w:proofErr w:type="spellEnd"/>
            <w:r w:rsidRPr="00A86E95">
              <w:rPr>
                <w:sz w:val="20"/>
                <w:szCs w:val="20"/>
              </w:rPr>
              <w:t xml:space="preserve"> HD-330 с принадлежностями.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Щипцы для биопсии с овальными губками с окном одноразовые.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Длина: 1700 мм.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Диаметр: 2,4мм</w:t>
            </w:r>
          </w:p>
          <w:p w:rsidR="00A86E95" w:rsidRPr="00A86E95" w:rsidRDefault="00A86E95" w:rsidP="00A86E95">
            <w:pPr>
              <w:rPr>
                <w:sz w:val="20"/>
                <w:szCs w:val="20"/>
              </w:rPr>
            </w:pPr>
            <w:r w:rsidRPr="00A86E95">
              <w:rPr>
                <w:sz w:val="20"/>
                <w:szCs w:val="20"/>
              </w:rPr>
              <w:t>Для канала 2,8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eastAsiaTheme="minorEastAsia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150</w:t>
            </w: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150</w:t>
            </w:r>
            <w:r w:rsidRPr="00A86E95">
              <w:rPr>
                <w:rFonts w:eastAsiaTheme="minorEastAsia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95" w:rsidRPr="00A86E95" w:rsidRDefault="00A86E95" w:rsidP="00A86E95">
            <w:pPr>
              <w:suppressAutoHyphens w:val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150 000</w:t>
            </w:r>
          </w:p>
        </w:tc>
      </w:tr>
    </w:tbl>
    <w:p w:rsidR="00F934F2" w:rsidRPr="00F934F2" w:rsidRDefault="00F934F2" w:rsidP="00D71B11">
      <w:pPr>
        <w:suppressAutoHyphens w:val="0"/>
        <w:rPr>
          <w:caps/>
          <w:spacing w:val="2"/>
          <w:sz w:val="22"/>
          <w:szCs w:val="22"/>
          <w:lang w:eastAsia="ru-RU"/>
        </w:rPr>
      </w:pPr>
    </w:p>
    <w:p w:rsidR="00C526F1" w:rsidRDefault="00C526F1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</w:t>
      </w:r>
      <w:r w:rsidR="00EA3DAA">
        <w:rPr>
          <w:shd w:val="clear" w:color="auto" w:fill="FFFFFF"/>
          <w:lang w:eastAsia="ru-RU"/>
        </w:rPr>
        <w:t>х поставщиков не присутствовали.</w:t>
      </w:r>
    </w:p>
    <w:p w:rsidR="00EA3DAA" w:rsidRPr="00C526F1" w:rsidRDefault="00EA3DAA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C526F1" w:rsidRPr="00C526F1" w:rsidRDefault="00C526F1" w:rsidP="00C526F1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lastRenderedPageBreak/>
        <w:t xml:space="preserve">ПРИЗНАТЬ ПОБЕДИТЕЛЯМИ ЗАКУПА СПОСОБОМ ЗАПРОСА ЦЕНОВЫХ ПРЕДЛОЖЕНИЙ СЛЕДУЮЩИХ ПОТЕНЦИАЛЬНЫХ ПОСТАВЩИКОВ И ЗАКЛЮЧИТЬ С НИМИ ДОГОВОР ЗАКУПА:  </w:t>
      </w:r>
    </w:p>
    <w:p w:rsidR="00C526F1" w:rsidRPr="00C526F1" w:rsidRDefault="00C526F1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B87BA6" w:rsidRPr="00B87BA6" w:rsidRDefault="00CA3DB6" w:rsidP="00B87BA6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По лотам №1</w:t>
      </w:r>
      <w:r w:rsidR="00102FEC"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 w:rsidR="00A86E95">
        <w:rPr>
          <w:b/>
          <w:shd w:val="clear" w:color="auto" w:fill="FFFFFF"/>
          <w:lang w:eastAsia="ru-RU"/>
        </w:rPr>
        <w:t>ТОО «</w:t>
      </w:r>
      <w:proofErr w:type="spellStart"/>
      <w:r w:rsidR="00A86E95">
        <w:rPr>
          <w:b/>
          <w:shd w:val="clear" w:color="auto" w:fill="FFFFFF"/>
          <w:lang w:eastAsia="ru-RU"/>
        </w:rPr>
        <w:t>Гелика</w:t>
      </w:r>
      <w:proofErr w:type="spellEnd"/>
      <w:r w:rsidR="00102FEC" w:rsidRPr="00C526F1">
        <w:rPr>
          <w:b/>
          <w:shd w:val="clear" w:color="auto" w:fill="FFFFFF"/>
          <w:lang w:eastAsia="ru-RU"/>
        </w:rPr>
        <w:t>»</w:t>
      </w:r>
      <w:r w:rsidR="00102FEC" w:rsidRPr="00C526F1">
        <w:rPr>
          <w:shd w:val="clear" w:color="auto" w:fill="FFFFFF"/>
          <w:lang w:eastAsia="ru-RU"/>
        </w:rPr>
        <w:t xml:space="preserve"> местонахождение: г. </w:t>
      </w:r>
      <w:r w:rsidR="00A86E95">
        <w:rPr>
          <w:shd w:val="clear" w:color="auto" w:fill="FFFFFF"/>
          <w:lang w:eastAsia="ru-RU"/>
        </w:rPr>
        <w:t>Петропавловск, ул. Маяковского, 95</w:t>
      </w:r>
      <w:r w:rsidR="00102FEC" w:rsidRPr="00C526F1">
        <w:rPr>
          <w:shd w:val="clear" w:color="auto" w:fill="FFFFFF"/>
          <w:lang w:eastAsia="ru-RU"/>
        </w:rPr>
        <w:t>. При соответствии победителя квалификационным требованиям заключит</w:t>
      </w:r>
      <w:r w:rsidR="002B2533">
        <w:rPr>
          <w:shd w:val="clear" w:color="auto" w:fill="FFFFFF"/>
          <w:lang w:eastAsia="ru-RU"/>
        </w:rPr>
        <w:t xml:space="preserve">ь с ним договор на сумму </w:t>
      </w:r>
      <w:r w:rsidR="0084370B">
        <w:rPr>
          <w:shd w:val="clear" w:color="auto" w:fill="FFFFFF"/>
          <w:lang w:eastAsia="ru-RU"/>
        </w:rPr>
        <w:t>150 000,00</w:t>
      </w:r>
      <w:r w:rsidR="00102FEC" w:rsidRPr="00C526F1">
        <w:rPr>
          <w:shd w:val="clear" w:color="auto" w:fill="FFFFFF"/>
          <w:lang w:eastAsia="ru-RU"/>
        </w:rPr>
        <w:t xml:space="preserve"> тенге (</w:t>
      </w:r>
      <w:r w:rsidR="0084370B">
        <w:rPr>
          <w:shd w:val="clear" w:color="auto" w:fill="FFFFFF"/>
          <w:lang w:eastAsia="ru-RU"/>
        </w:rPr>
        <w:t>Сто пятьдесят тысяч</w:t>
      </w:r>
      <w:r w:rsidR="00102FEC" w:rsidRPr="00C526F1">
        <w:rPr>
          <w:shd w:val="clear" w:color="auto" w:fill="FFFFFF"/>
          <w:lang w:eastAsia="ru-RU"/>
        </w:rPr>
        <w:t xml:space="preserve"> тенге, 00 </w:t>
      </w:r>
      <w:proofErr w:type="spellStart"/>
      <w:r w:rsidR="00102FEC" w:rsidRPr="00C526F1">
        <w:rPr>
          <w:shd w:val="clear" w:color="auto" w:fill="FFFFFF"/>
          <w:lang w:eastAsia="ru-RU"/>
        </w:rPr>
        <w:t>тиын</w:t>
      </w:r>
      <w:proofErr w:type="spellEnd"/>
      <w:r w:rsidR="00102FEC" w:rsidRPr="00C526F1">
        <w:rPr>
          <w:shd w:val="clear" w:color="auto" w:fill="FFFFFF"/>
          <w:lang w:eastAsia="ru-RU"/>
        </w:rPr>
        <w:t>).</w:t>
      </w:r>
    </w:p>
    <w:p w:rsidR="00102FEC" w:rsidRPr="00B87BA6" w:rsidRDefault="00102FEC" w:rsidP="00B87BA6">
      <w:pPr>
        <w:suppressAutoHyphens w:val="0"/>
        <w:spacing w:line="276" w:lineRule="auto"/>
        <w:ind w:left="360"/>
        <w:jc w:val="both"/>
        <w:rPr>
          <w:shd w:val="clear" w:color="auto" w:fill="FFFFFF"/>
          <w:lang w:eastAsia="ru-RU"/>
        </w:rPr>
      </w:pPr>
    </w:p>
    <w:p w:rsidR="006335AD" w:rsidRPr="00C63D7B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proofErr w:type="spellStart"/>
      <w:r w:rsidR="005F5E3F">
        <w:rPr>
          <w:b/>
        </w:rPr>
        <w:t>И.о</w:t>
      </w:r>
      <w:proofErr w:type="spellEnd"/>
      <w:r w:rsidR="005F5E3F"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A86E95">
      <w:pgSz w:w="11906" w:h="16838"/>
      <w:pgMar w:top="426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17FE"/>
    <w:multiLevelType w:val="hybridMultilevel"/>
    <w:tmpl w:val="A8E85F6C"/>
    <w:lvl w:ilvl="0" w:tplc="33D01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2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C7A2F"/>
    <w:multiLevelType w:val="hybridMultilevel"/>
    <w:tmpl w:val="BBB21344"/>
    <w:lvl w:ilvl="0" w:tplc="7988BD2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D2A0C"/>
    <w:multiLevelType w:val="hybridMultilevel"/>
    <w:tmpl w:val="B28C40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4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0"/>
  </w:num>
  <w:num w:numId="4">
    <w:abstractNumId w:val="29"/>
  </w:num>
  <w:num w:numId="5">
    <w:abstractNumId w:val="34"/>
  </w:num>
  <w:num w:numId="6">
    <w:abstractNumId w:val="9"/>
  </w:num>
  <w:num w:numId="7">
    <w:abstractNumId w:val="4"/>
  </w:num>
  <w:num w:numId="8">
    <w:abstractNumId w:val="18"/>
  </w:num>
  <w:num w:numId="9">
    <w:abstractNumId w:val="22"/>
  </w:num>
  <w:num w:numId="10">
    <w:abstractNumId w:val="1"/>
  </w:num>
  <w:num w:numId="11">
    <w:abstractNumId w:val="11"/>
  </w:num>
  <w:num w:numId="12">
    <w:abstractNumId w:val="24"/>
  </w:num>
  <w:num w:numId="13">
    <w:abstractNumId w:val="14"/>
  </w:num>
  <w:num w:numId="14">
    <w:abstractNumId w:val="0"/>
  </w:num>
  <w:num w:numId="15">
    <w:abstractNumId w:val="6"/>
  </w:num>
  <w:num w:numId="16">
    <w:abstractNumId w:val="27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7"/>
  </w:num>
  <w:num w:numId="21">
    <w:abstractNumId w:val="15"/>
  </w:num>
  <w:num w:numId="22">
    <w:abstractNumId w:val="31"/>
  </w:num>
  <w:num w:numId="23">
    <w:abstractNumId w:val="13"/>
  </w:num>
  <w:num w:numId="24">
    <w:abstractNumId w:val="21"/>
  </w:num>
  <w:num w:numId="25">
    <w:abstractNumId w:val="30"/>
  </w:num>
  <w:num w:numId="26">
    <w:abstractNumId w:val="5"/>
  </w:num>
  <w:num w:numId="27">
    <w:abstractNumId w:val="7"/>
  </w:num>
  <w:num w:numId="28">
    <w:abstractNumId w:val="33"/>
  </w:num>
  <w:num w:numId="29">
    <w:abstractNumId w:val="23"/>
  </w:num>
  <w:num w:numId="30">
    <w:abstractNumId w:val="28"/>
  </w:num>
  <w:num w:numId="31">
    <w:abstractNumId w:val="20"/>
  </w:num>
  <w:num w:numId="32">
    <w:abstractNumId w:val="12"/>
  </w:num>
  <w:num w:numId="33">
    <w:abstractNumId w:val="19"/>
  </w:num>
  <w:num w:numId="34">
    <w:abstractNumId w:val="16"/>
  </w:num>
  <w:num w:numId="35">
    <w:abstractNumId w:val="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35F65"/>
    <w:rsid w:val="000446F1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A03B6"/>
    <w:rsid w:val="000A2D7E"/>
    <w:rsid w:val="000A3E25"/>
    <w:rsid w:val="000A4035"/>
    <w:rsid w:val="000A580D"/>
    <w:rsid w:val="000B4DC6"/>
    <w:rsid w:val="000C133F"/>
    <w:rsid w:val="000C22C9"/>
    <w:rsid w:val="000D6019"/>
    <w:rsid w:val="000D7F37"/>
    <w:rsid w:val="000E2D92"/>
    <w:rsid w:val="000E3397"/>
    <w:rsid w:val="000E3695"/>
    <w:rsid w:val="000F5CE1"/>
    <w:rsid w:val="000F7386"/>
    <w:rsid w:val="00100C2F"/>
    <w:rsid w:val="00102FEC"/>
    <w:rsid w:val="00115736"/>
    <w:rsid w:val="00122988"/>
    <w:rsid w:val="00123CE1"/>
    <w:rsid w:val="001241AC"/>
    <w:rsid w:val="00125655"/>
    <w:rsid w:val="00125D96"/>
    <w:rsid w:val="001267C0"/>
    <w:rsid w:val="00140BCA"/>
    <w:rsid w:val="00143C51"/>
    <w:rsid w:val="001458C0"/>
    <w:rsid w:val="00156936"/>
    <w:rsid w:val="001636F0"/>
    <w:rsid w:val="00163A6D"/>
    <w:rsid w:val="0016558A"/>
    <w:rsid w:val="00167D7F"/>
    <w:rsid w:val="00180BAF"/>
    <w:rsid w:val="001979E8"/>
    <w:rsid w:val="001A2D18"/>
    <w:rsid w:val="001A76EC"/>
    <w:rsid w:val="001B0EF5"/>
    <w:rsid w:val="001B0FDD"/>
    <w:rsid w:val="001B3442"/>
    <w:rsid w:val="001B4FE4"/>
    <w:rsid w:val="001B6130"/>
    <w:rsid w:val="001C256A"/>
    <w:rsid w:val="001C2605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A89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80DBB"/>
    <w:rsid w:val="00290A39"/>
    <w:rsid w:val="00290DB3"/>
    <w:rsid w:val="00290E5B"/>
    <w:rsid w:val="00296620"/>
    <w:rsid w:val="002B2533"/>
    <w:rsid w:val="002C6790"/>
    <w:rsid w:val="002C7139"/>
    <w:rsid w:val="002D0D6A"/>
    <w:rsid w:val="002D35A5"/>
    <w:rsid w:val="002D3DB0"/>
    <w:rsid w:val="002D40DD"/>
    <w:rsid w:val="002D466B"/>
    <w:rsid w:val="002E0925"/>
    <w:rsid w:val="002E4580"/>
    <w:rsid w:val="002F1DAB"/>
    <w:rsid w:val="002F6C67"/>
    <w:rsid w:val="002F7B52"/>
    <w:rsid w:val="0030265D"/>
    <w:rsid w:val="00311476"/>
    <w:rsid w:val="0032436D"/>
    <w:rsid w:val="003254B7"/>
    <w:rsid w:val="0032651C"/>
    <w:rsid w:val="0032735A"/>
    <w:rsid w:val="003344AE"/>
    <w:rsid w:val="003357A7"/>
    <w:rsid w:val="00335E2E"/>
    <w:rsid w:val="003423A8"/>
    <w:rsid w:val="00342F2A"/>
    <w:rsid w:val="00343553"/>
    <w:rsid w:val="003454DD"/>
    <w:rsid w:val="003479C1"/>
    <w:rsid w:val="00347A4A"/>
    <w:rsid w:val="003503A4"/>
    <w:rsid w:val="00357415"/>
    <w:rsid w:val="00360968"/>
    <w:rsid w:val="00370377"/>
    <w:rsid w:val="00373EC6"/>
    <w:rsid w:val="00375811"/>
    <w:rsid w:val="0038096C"/>
    <w:rsid w:val="003823D8"/>
    <w:rsid w:val="003842DD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E6501"/>
    <w:rsid w:val="003F06EE"/>
    <w:rsid w:val="003F3E70"/>
    <w:rsid w:val="003F43A9"/>
    <w:rsid w:val="003F6479"/>
    <w:rsid w:val="003F657E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27797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77B73"/>
    <w:rsid w:val="00481B88"/>
    <w:rsid w:val="00485360"/>
    <w:rsid w:val="0049510C"/>
    <w:rsid w:val="004A0D53"/>
    <w:rsid w:val="004A5EEB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F1CC4"/>
    <w:rsid w:val="004F7E0B"/>
    <w:rsid w:val="00500E75"/>
    <w:rsid w:val="0050339A"/>
    <w:rsid w:val="0050711A"/>
    <w:rsid w:val="0051657A"/>
    <w:rsid w:val="005216F5"/>
    <w:rsid w:val="00521E2E"/>
    <w:rsid w:val="005254A6"/>
    <w:rsid w:val="00533B9A"/>
    <w:rsid w:val="005374DB"/>
    <w:rsid w:val="00546724"/>
    <w:rsid w:val="0055595D"/>
    <w:rsid w:val="00571425"/>
    <w:rsid w:val="00572C19"/>
    <w:rsid w:val="00576E5D"/>
    <w:rsid w:val="005816FE"/>
    <w:rsid w:val="00590EA4"/>
    <w:rsid w:val="0059277F"/>
    <w:rsid w:val="00596695"/>
    <w:rsid w:val="00597239"/>
    <w:rsid w:val="005A0D73"/>
    <w:rsid w:val="005A2384"/>
    <w:rsid w:val="005A6D8F"/>
    <w:rsid w:val="005B30DF"/>
    <w:rsid w:val="005B4F4F"/>
    <w:rsid w:val="005B7269"/>
    <w:rsid w:val="005B7A04"/>
    <w:rsid w:val="005C1A30"/>
    <w:rsid w:val="005C51B9"/>
    <w:rsid w:val="005D32C8"/>
    <w:rsid w:val="005D5D52"/>
    <w:rsid w:val="005D79D3"/>
    <w:rsid w:val="005E07F6"/>
    <w:rsid w:val="005E1B36"/>
    <w:rsid w:val="005F08C8"/>
    <w:rsid w:val="005F5E3F"/>
    <w:rsid w:val="005F7452"/>
    <w:rsid w:val="00606489"/>
    <w:rsid w:val="006130CD"/>
    <w:rsid w:val="00613F93"/>
    <w:rsid w:val="006168D8"/>
    <w:rsid w:val="00616DFA"/>
    <w:rsid w:val="00623F0F"/>
    <w:rsid w:val="00627EEF"/>
    <w:rsid w:val="00631AA1"/>
    <w:rsid w:val="00632721"/>
    <w:rsid w:val="006335AD"/>
    <w:rsid w:val="00646BA1"/>
    <w:rsid w:val="0065567D"/>
    <w:rsid w:val="00663408"/>
    <w:rsid w:val="00665AC7"/>
    <w:rsid w:val="00665FF8"/>
    <w:rsid w:val="00666E2A"/>
    <w:rsid w:val="00667BCF"/>
    <w:rsid w:val="00671EEC"/>
    <w:rsid w:val="00672A67"/>
    <w:rsid w:val="00693140"/>
    <w:rsid w:val="00697320"/>
    <w:rsid w:val="006A1209"/>
    <w:rsid w:val="006A24D8"/>
    <w:rsid w:val="006A67BD"/>
    <w:rsid w:val="006C0465"/>
    <w:rsid w:val="006D2F43"/>
    <w:rsid w:val="006D7475"/>
    <w:rsid w:val="006E0456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097B"/>
    <w:rsid w:val="00743622"/>
    <w:rsid w:val="0074501B"/>
    <w:rsid w:val="00746FA9"/>
    <w:rsid w:val="00756137"/>
    <w:rsid w:val="00765D8D"/>
    <w:rsid w:val="0078250D"/>
    <w:rsid w:val="00785030"/>
    <w:rsid w:val="00786032"/>
    <w:rsid w:val="00792065"/>
    <w:rsid w:val="007967F2"/>
    <w:rsid w:val="007A35FB"/>
    <w:rsid w:val="007A4504"/>
    <w:rsid w:val="007A7960"/>
    <w:rsid w:val="007B113B"/>
    <w:rsid w:val="007B3C26"/>
    <w:rsid w:val="007B62DE"/>
    <w:rsid w:val="007D0F4E"/>
    <w:rsid w:val="007D29BB"/>
    <w:rsid w:val="007D78C4"/>
    <w:rsid w:val="007E50A0"/>
    <w:rsid w:val="007E5271"/>
    <w:rsid w:val="007E6A62"/>
    <w:rsid w:val="007F15CE"/>
    <w:rsid w:val="00803311"/>
    <w:rsid w:val="008038D8"/>
    <w:rsid w:val="00805449"/>
    <w:rsid w:val="008105D0"/>
    <w:rsid w:val="00813423"/>
    <w:rsid w:val="00814303"/>
    <w:rsid w:val="00815998"/>
    <w:rsid w:val="008278EE"/>
    <w:rsid w:val="00830B5E"/>
    <w:rsid w:val="008430EE"/>
    <w:rsid w:val="0084370B"/>
    <w:rsid w:val="00846E95"/>
    <w:rsid w:val="008505FF"/>
    <w:rsid w:val="00854DA4"/>
    <w:rsid w:val="008706DF"/>
    <w:rsid w:val="008768F1"/>
    <w:rsid w:val="00886FA2"/>
    <w:rsid w:val="00894F9C"/>
    <w:rsid w:val="008A12DD"/>
    <w:rsid w:val="008A6A4E"/>
    <w:rsid w:val="008A6AED"/>
    <w:rsid w:val="008B07F9"/>
    <w:rsid w:val="008B2689"/>
    <w:rsid w:val="008B4140"/>
    <w:rsid w:val="008B66FA"/>
    <w:rsid w:val="008B6FAA"/>
    <w:rsid w:val="008B775B"/>
    <w:rsid w:val="008C1499"/>
    <w:rsid w:val="008C1EAE"/>
    <w:rsid w:val="008C34D1"/>
    <w:rsid w:val="008C5199"/>
    <w:rsid w:val="008D1180"/>
    <w:rsid w:val="008D49CE"/>
    <w:rsid w:val="008E30C7"/>
    <w:rsid w:val="008E4956"/>
    <w:rsid w:val="008E7281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23920"/>
    <w:rsid w:val="00927602"/>
    <w:rsid w:val="00927960"/>
    <w:rsid w:val="009335A6"/>
    <w:rsid w:val="009339B8"/>
    <w:rsid w:val="00936E11"/>
    <w:rsid w:val="009432DC"/>
    <w:rsid w:val="00944D95"/>
    <w:rsid w:val="00965040"/>
    <w:rsid w:val="00971470"/>
    <w:rsid w:val="009727B8"/>
    <w:rsid w:val="009773DD"/>
    <w:rsid w:val="00982244"/>
    <w:rsid w:val="009826F3"/>
    <w:rsid w:val="0098651D"/>
    <w:rsid w:val="0099296A"/>
    <w:rsid w:val="00994670"/>
    <w:rsid w:val="009960CF"/>
    <w:rsid w:val="009A15DF"/>
    <w:rsid w:val="009A37CE"/>
    <w:rsid w:val="009B2727"/>
    <w:rsid w:val="009B62E3"/>
    <w:rsid w:val="009C57D0"/>
    <w:rsid w:val="009D58F0"/>
    <w:rsid w:val="009E46D4"/>
    <w:rsid w:val="009E7DC5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86E95"/>
    <w:rsid w:val="00A92D67"/>
    <w:rsid w:val="00A963AB"/>
    <w:rsid w:val="00A97F97"/>
    <w:rsid w:val="00AA20F4"/>
    <w:rsid w:val="00AA7F89"/>
    <w:rsid w:val="00AB292C"/>
    <w:rsid w:val="00AB55A3"/>
    <w:rsid w:val="00AC4D9A"/>
    <w:rsid w:val="00AD0F55"/>
    <w:rsid w:val="00AE082E"/>
    <w:rsid w:val="00AF02AE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6E5C"/>
    <w:rsid w:val="00B37B75"/>
    <w:rsid w:val="00B46862"/>
    <w:rsid w:val="00B504DD"/>
    <w:rsid w:val="00B60538"/>
    <w:rsid w:val="00B62C5C"/>
    <w:rsid w:val="00B6509D"/>
    <w:rsid w:val="00B65240"/>
    <w:rsid w:val="00B7103B"/>
    <w:rsid w:val="00B87784"/>
    <w:rsid w:val="00B87BA6"/>
    <w:rsid w:val="00B965A5"/>
    <w:rsid w:val="00BA0405"/>
    <w:rsid w:val="00BA0748"/>
    <w:rsid w:val="00BA3FD0"/>
    <w:rsid w:val="00BB7E08"/>
    <w:rsid w:val="00BC16D4"/>
    <w:rsid w:val="00BC1840"/>
    <w:rsid w:val="00BC6773"/>
    <w:rsid w:val="00BD3C9F"/>
    <w:rsid w:val="00BD44F0"/>
    <w:rsid w:val="00BD610D"/>
    <w:rsid w:val="00BE38E2"/>
    <w:rsid w:val="00BF1B83"/>
    <w:rsid w:val="00C00C26"/>
    <w:rsid w:val="00C01A12"/>
    <w:rsid w:val="00C11452"/>
    <w:rsid w:val="00C16083"/>
    <w:rsid w:val="00C16805"/>
    <w:rsid w:val="00C2366C"/>
    <w:rsid w:val="00C2405D"/>
    <w:rsid w:val="00C31D52"/>
    <w:rsid w:val="00C34B44"/>
    <w:rsid w:val="00C36B66"/>
    <w:rsid w:val="00C37F94"/>
    <w:rsid w:val="00C5068B"/>
    <w:rsid w:val="00C526F1"/>
    <w:rsid w:val="00C5360C"/>
    <w:rsid w:val="00C57EF2"/>
    <w:rsid w:val="00C623FD"/>
    <w:rsid w:val="00C628B3"/>
    <w:rsid w:val="00C63D7B"/>
    <w:rsid w:val="00C74774"/>
    <w:rsid w:val="00C76FDA"/>
    <w:rsid w:val="00C775F8"/>
    <w:rsid w:val="00C840DA"/>
    <w:rsid w:val="00C910D9"/>
    <w:rsid w:val="00C91CA3"/>
    <w:rsid w:val="00CA313F"/>
    <w:rsid w:val="00CA3DB6"/>
    <w:rsid w:val="00CA6558"/>
    <w:rsid w:val="00CA6AAA"/>
    <w:rsid w:val="00CB14E2"/>
    <w:rsid w:val="00CB43C2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574"/>
    <w:rsid w:val="00D26620"/>
    <w:rsid w:val="00D355AF"/>
    <w:rsid w:val="00D36A2B"/>
    <w:rsid w:val="00D437D6"/>
    <w:rsid w:val="00D43AB7"/>
    <w:rsid w:val="00D442A2"/>
    <w:rsid w:val="00D458E4"/>
    <w:rsid w:val="00D52D57"/>
    <w:rsid w:val="00D54F61"/>
    <w:rsid w:val="00D55555"/>
    <w:rsid w:val="00D57AAB"/>
    <w:rsid w:val="00D60C4E"/>
    <w:rsid w:val="00D62840"/>
    <w:rsid w:val="00D63987"/>
    <w:rsid w:val="00D71B11"/>
    <w:rsid w:val="00D737FB"/>
    <w:rsid w:val="00D768CC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E5D72"/>
    <w:rsid w:val="00DF2B18"/>
    <w:rsid w:val="00DF5EB6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63E0C"/>
    <w:rsid w:val="00E73CA2"/>
    <w:rsid w:val="00E75BC2"/>
    <w:rsid w:val="00E81A52"/>
    <w:rsid w:val="00E853FF"/>
    <w:rsid w:val="00E863F1"/>
    <w:rsid w:val="00E93599"/>
    <w:rsid w:val="00E95A89"/>
    <w:rsid w:val="00EA0892"/>
    <w:rsid w:val="00EA0D96"/>
    <w:rsid w:val="00EA3073"/>
    <w:rsid w:val="00EA35CF"/>
    <w:rsid w:val="00EA3DAA"/>
    <w:rsid w:val="00EA7687"/>
    <w:rsid w:val="00EB200A"/>
    <w:rsid w:val="00EC49C5"/>
    <w:rsid w:val="00ED4E19"/>
    <w:rsid w:val="00ED53D0"/>
    <w:rsid w:val="00ED6B81"/>
    <w:rsid w:val="00EE782D"/>
    <w:rsid w:val="00EE7BA7"/>
    <w:rsid w:val="00EF25F0"/>
    <w:rsid w:val="00EF2677"/>
    <w:rsid w:val="00F00022"/>
    <w:rsid w:val="00F02A33"/>
    <w:rsid w:val="00F04FD0"/>
    <w:rsid w:val="00F053B1"/>
    <w:rsid w:val="00F2181B"/>
    <w:rsid w:val="00F2608F"/>
    <w:rsid w:val="00F260E9"/>
    <w:rsid w:val="00F32F93"/>
    <w:rsid w:val="00F360A1"/>
    <w:rsid w:val="00F3734E"/>
    <w:rsid w:val="00F423E8"/>
    <w:rsid w:val="00F427D1"/>
    <w:rsid w:val="00F42AE1"/>
    <w:rsid w:val="00F52368"/>
    <w:rsid w:val="00F65A1F"/>
    <w:rsid w:val="00F66972"/>
    <w:rsid w:val="00F80DAE"/>
    <w:rsid w:val="00F8509B"/>
    <w:rsid w:val="00F9221B"/>
    <w:rsid w:val="00F934F2"/>
    <w:rsid w:val="00F95A09"/>
    <w:rsid w:val="00F95C46"/>
    <w:rsid w:val="00FA272C"/>
    <w:rsid w:val="00FA59F6"/>
    <w:rsid w:val="00FA6C94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7D78C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D7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D78C4"/>
  </w:style>
  <w:style w:type="table" w:customStyle="1" w:styleId="4">
    <w:name w:val="Сетка таблицы4"/>
    <w:basedOn w:val="a1"/>
    <w:next w:val="a4"/>
    <w:uiPriority w:val="59"/>
    <w:rsid w:val="007D78C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05pt">
    <w:name w:val="Основной текст (2) + Times New Roman;10;5 pt"/>
    <w:basedOn w:val="a0"/>
    <w:rsid w:val="007D78C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D78C4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C526F1"/>
    <w:rPr>
      <w:i/>
      <w:iCs/>
    </w:rPr>
  </w:style>
  <w:style w:type="character" w:customStyle="1" w:styleId="value">
    <w:name w:val="value"/>
    <w:basedOn w:val="a0"/>
    <w:rsid w:val="00C526F1"/>
  </w:style>
  <w:style w:type="paragraph" w:customStyle="1" w:styleId="bullet">
    <w:name w:val="bullet"/>
    <w:basedOn w:val="a"/>
    <w:rsid w:val="00C526F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5">
    <w:name w:val="Сетка таблицы5"/>
    <w:basedOn w:val="a1"/>
    <w:next w:val="a4"/>
    <w:uiPriority w:val="59"/>
    <w:rsid w:val="005F08C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D257-333F-4233-BF3E-0F3514C2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232</cp:revision>
  <cp:lastPrinted>2022-11-14T10:49:00Z</cp:lastPrinted>
  <dcterms:created xsi:type="dcterms:W3CDTF">2019-07-31T10:54:00Z</dcterms:created>
  <dcterms:modified xsi:type="dcterms:W3CDTF">2023-02-01T03:30:00Z</dcterms:modified>
</cp:coreProperties>
</file>