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CB6790" w:rsidRDefault="00BD6523" w:rsidP="00AB68C0">
      <w:pPr>
        <w:jc w:val="right"/>
        <w:rPr>
          <w:rFonts w:ascii="Times New Roman" w:hAnsi="Times New Roman"/>
          <w:b/>
          <w:sz w:val="24"/>
          <w:szCs w:val="24"/>
        </w:rPr>
      </w:pPr>
      <w:r>
        <w:rPr>
          <w:rFonts w:ascii="Times New Roman" w:hAnsi="Times New Roman"/>
          <w:b/>
          <w:sz w:val="24"/>
          <w:szCs w:val="24"/>
          <w:lang w:val="kk-KZ"/>
        </w:rPr>
        <w:t>18</w:t>
      </w:r>
      <w:r w:rsidR="00AB68C0" w:rsidRPr="00CB6790">
        <w:rPr>
          <w:rFonts w:ascii="Times New Roman" w:hAnsi="Times New Roman"/>
          <w:b/>
          <w:sz w:val="24"/>
          <w:szCs w:val="24"/>
          <w:lang w:val="kk-KZ"/>
        </w:rPr>
        <w:t>.01</w:t>
      </w:r>
      <w:r w:rsidR="00AB68C0" w:rsidRPr="00CB6790">
        <w:rPr>
          <w:rFonts w:ascii="Times New Roman" w:hAnsi="Times New Roman"/>
          <w:b/>
          <w:sz w:val="24"/>
          <w:szCs w:val="24"/>
        </w:rPr>
        <w:t xml:space="preserve">.2023ж                                                                                                                                                                                               Пресновка а.                                                                              </w:t>
      </w:r>
    </w:p>
    <w:p w:rsidR="00AB68C0" w:rsidRPr="00CB6790" w:rsidRDefault="00AB68C0" w:rsidP="00374C42">
      <w:pPr>
        <w:spacing w:after="0"/>
        <w:jc w:val="center"/>
        <w:rPr>
          <w:rFonts w:ascii="Times New Roman" w:hAnsi="Times New Roman"/>
          <w:b/>
          <w:sz w:val="24"/>
          <w:szCs w:val="24"/>
        </w:rPr>
      </w:pPr>
      <w:proofErr w:type="spellStart"/>
      <w:r w:rsidRPr="00CB6790">
        <w:rPr>
          <w:rFonts w:ascii="Times New Roman" w:hAnsi="Times New Roman"/>
          <w:b/>
          <w:sz w:val="24"/>
          <w:szCs w:val="24"/>
        </w:rPr>
        <w:t>Дәрілік</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заттар</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және</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медицинаға</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арналған</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бұйымдарды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сатып</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алу</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туралы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хабарландыру</w:t>
      </w:r>
      <w:proofErr w:type="spellEnd"/>
    </w:p>
    <w:p w:rsidR="00AB68C0" w:rsidRDefault="00BD6523" w:rsidP="00374C42">
      <w:pPr>
        <w:spacing w:after="0"/>
        <w:jc w:val="center"/>
        <w:rPr>
          <w:rFonts w:ascii="Times New Roman" w:hAnsi="Times New Roman" w:cs="Times New Roman"/>
          <w:sz w:val="24"/>
          <w:szCs w:val="24"/>
          <w:lang w:val="kk-KZ"/>
        </w:rPr>
      </w:pPr>
      <w:r>
        <w:rPr>
          <w:rFonts w:ascii="Times New Roman" w:hAnsi="Times New Roman"/>
          <w:b/>
          <w:sz w:val="24"/>
          <w:szCs w:val="24"/>
        </w:rPr>
        <w:t>№2</w:t>
      </w:r>
      <w:r w:rsidR="00AB68C0" w:rsidRPr="00CB6790">
        <w:rPr>
          <w:rFonts w:ascii="Times New Roman" w:hAnsi="Times New Roman"/>
          <w:b/>
          <w:sz w:val="24"/>
          <w:szCs w:val="24"/>
        </w:rPr>
        <w:t xml:space="preserve"> от </w:t>
      </w:r>
      <w:r>
        <w:rPr>
          <w:rFonts w:ascii="Times New Roman" w:hAnsi="Times New Roman"/>
          <w:b/>
          <w:sz w:val="24"/>
          <w:szCs w:val="24"/>
          <w:lang w:val="kk-KZ"/>
        </w:rPr>
        <w:t>18</w:t>
      </w:r>
      <w:r w:rsidR="00AB68C0" w:rsidRPr="00CB6790">
        <w:rPr>
          <w:rFonts w:ascii="Times New Roman" w:hAnsi="Times New Roman"/>
          <w:b/>
          <w:sz w:val="24"/>
          <w:szCs w:val="24"/>
          <w:lang w:val="kk-KZ"/>
        </w:rPr>
        <w:t>.01</w:t>
      </w:r>
      <w:r w:rsidR="00AB68C0" w:rsidRPr="00CB6790">
        <w:rPr>
          <w:rFonts w:ascii="Times New Roman" w:hAnsi="Times New Roman"/>
          <w:b/>
          <w:sz w:val="24"/>
          <w:szCs w:val="24"/>
        </w:rPr>
        <w:t>.202</w:t>
      </w:r>
      <w:r w:rsidR="00374C42">
        <w:rPr>
          <w:rFonts w:ascii="Times New Roman" w:hAnsi="Times New Roman"/>
          <w:b/>
          <w:sz w:val="24"/>
          <w:szCs w:val="24"/>
        </w:rPr>
        <w:t>3</w:t>
      </w:r>
      <w:r w:rsidR="00374C42">
        <w:rPr>
          <w:rFonts w:ascii="Times New Roman" w:hAnsi="Times New Roman" w:cs="Times New Roman"/>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D650EC">
      <w:pPr>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BD6523">
        <w:rPr>
          <w:rFonts w:ascii="Times New Roman" w:hAnsi="Times New Roman"/>
          <w:b/>
          <w:sz w:val="24"/>
          <w:szCs w:val="24"/>
          <w:lang w:val="kk-KZ"/>
        </w:rPr>
        <w:t>2023 жылғы 25</w:t>
      </w:r>
      <w:r w:rsidR="00D650EC" w:rsidRPr="00D650EC">
        <w:rPr>
          <w:rFonts w:ascii="Times New Roman" w:hAnsi="Times New Roman"/>
          <w:b/>
          <w:sz w:val="24"/>
          <w:szCs w:val="24"/>
          <w:lang w:val="kk-KZ"/>
        </w:rPr>
        <w:t xml:space="preserve"> қаңтар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00BD6523">
        <w:rPr>
          <w:rFonts w:ascii="Times New Roman" w:hAnsi="Times New Roman"/>
          <w:b/>
          <w:sz w:val="24"/>
          <w:szCs w:val="24"/>
          <w:lang w:val="kk-KZ"/>
        </w:rPr>
        <w:t>2023 жылғы 25</w:t>
      </w:r>
      <w:r w:rsidRPr="00CB6790">
        <w:rPr>
          <w:rFonts w:ascii="Times New Roman" w:hAnsi="Times New Roman"/>
          <w:b/>
          <w:sz w:val="24"/>
          <w:szCs w:val="24"/>
          <w:lang w:val="kk-KZ"/>
        </w:rPr>
        <w:t xml:space="preserve"> қаңтар </w:t>
      </w:r>
      <w:r w:rsidR="00374C42">
        <w:rPr>
          <w:rFonts w:ascii="Times New Roman" w:hAnsi="Times New Roman"/>
          <w:b/>
          <w:sz w:val="24"/>
          <w:szCs w:val="24"/>
          <w:lang w:val="kk-KZ"/>
        </w:rPr>
        <w:t>14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99250F" w:rsidRPr="0032288F" w:rsidRDefault="00BD6523" w:rsidP="0099250F">
      <w:pPr>
        <w:rPr>
          <w:rFonts w:ascii="Times New Roman" w:hAnsi="Times New Roman"/>
          <w:b/>
          <w:sz w:val="24"/>
          <w:szCs w:val="24"/>
        </w:rPr>
      </w:pPr>
      <w:r>
        <w:rPr>
          <w:rFonts w:ascii="Times New Roman" w:hAnsi="Times New Roman"/>
          <w:b/>
          <w:sz w:val="24"/>
          <w:szCs w:val="24"/>
          <w:lang w:val="kk-KZ"/>
        </w:rPr>
        <w:lastRenderedPageBreak/>
        <w:t>18</w:t>
      </w:r>
      <w:r w:rsidR="0074252C">
        <w:rPr>
          <w:rFonts w:ascii="Times New Roman" w:hAnsi="Times New Roman"/>
          <w:b/>
          <w:sz w:val="24"/>
          <w:szCs w:val="24"/>
          <w:lang w:val="kk-KZ"/>
        </w:rPr>
        <w:t>.0</w:t>
      </w:r>
      <w:r w:rsidR="00AF147E">
        <w:rPr>
          <w:rFonts w:ascii="Times New Roman" w:hAnsi="Times New Roman"/>
          <w:b/>
          <w:sz w:val="24"/>
          <w:szCs w:val="24"/>
          <w:lang w:val="kk-KZ"/>
        </w:rPr>
        <w:t>1</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r w:rsidR="0099250F" w:rsidRPr="0032288F">
        <w:rPr>
          <w:rFonts w:ascii="Times New Roman" w:hAnsi="Times New Roman"/>
          <w:b/>
          <w:sz w:val="24"/>
          <w:szCs w:val="24"/>
        </w:rPr>
        <w:t xml:space="preserve">                                                                     </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BD6523">
        <w:rPr>
          <w:rFonts w:ascii="Times New Roman" w:hAnsi="Times New Roman"/>
          <w:b/>
          <w:sz w:val="24"/>
          <w:szCs w:val="24"/>
        </w:rPr>
        <w:t>2</w:t>
      </w:r>
      <w:r w:rsidRPr="00E0009D">
        <w:rPr>
          <w:rFonts w:ascii="Times New Roman" w:hAnsi="Times New Roman"/>
          <w:b/>
          <w:sz w:val="24"/>
          <w:szCs w:val="24"/>
        </w:rPr>
        <w:t xml:space="preserve"> от </w:t>
      </w:r>
      <w:r w:rsidR="00BD6523">
        <w:rPr>
          <w:rFonts w:ascii="Times New Roman" w:hAnsi="Times New Roman"/>
          <w:b/>
          <w:sz w:val="24"/>
          <w:szCs w:val="24"/>
          <w:lang w:val="kk-KZ"/>
        </w:rPr>
        <w:t>18</w:t>
      </w:r>
      <w:r w:rsidR="0074252C">
        <w:rPr>
          <w:rFonts w:ascii="Times New Roman" w:hAnsi="Times New Roman"/>
          <w:b/>
          <w:sz w:val="24"/>
          <w:szCs w:val="24"/>
          <w:lang w:val="kk-KZ"/>
        </w:rPr>
        <w:t>.0</w:t>
      </w:r>
      <w:r w:rsidR="00AF147E">
        <w:rPr>
          <w:rFonts w:ascii="Times New Roman" w:hAnsi="Times New Roman"/>
          <w:b/>
          <w:sz w:val="24"/>
          <w:szCs w:val="24"/>
          <w:lang w:val="kk-KZ"/>
        </w:rPr>
        <w:t>1</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BD6523" w:rsidRPr="00E0009D" w:rsidRDefault="00BD6523" w:rsidP="00E0009D">
      <w:pPr>
        <w:spacing w:after="0"/>
        <w:jc w:val="center"/>
        <w:rPr>
          <w:rFonts w:ascii="Times New Roman" w:hAnsi="Times New Roman"/>
          <w:b/>
          <w:sz w:val="24"/>
          <w:szCs w:val="24"/>
        </w:rPr>
      </w:pP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proofErr w:type="spellStart"/>
      <w:r w:rsidRPr="00956BE7">
        <w:rPr>
          <w:rFonts w:ascii="Times New Roman" w:hAnsi="Times New Roman"/>
          <w:sz w:val="24"/>
          <w:szCs w:val="24"/>
        </w:rPr>
        <w:t>находящеяся</w:t>
      </w:r>
      <w:proofErr w:type="spellEnd"/>
      <w:r w:rsidRPr="00956BE7">
        <w:rPr>
          <w:rFonts w:ascii="Times New Roman" w:hAnsi="Times New Roman"/>
          <w:sz w:val="24"/>
          <w:szCs w:val="24"/>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 и дополнений Далее « Правила»</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BD6523">
        <w:rPr>
          <w:rFonts w:ascii="Times New Roman" w:hAnsi="Times New Roman"/>
          <w:b/>
          <w:sz w:val="24"/>
          <w:szCs w:val="24"/>
          <w:lang w:val="kk-KZ"/>
        </w:rPr>
        <w:t>25</w:t>
      </w:r>
      <w:r w:rsidRPr="00956BE7">
        <w:rPr>
          <w:rFonts w:ascii="Times New Roman" w:hAnsi="Times New Roman"/>
          <w:b/>
          <w:sz w:val="24"/>
          <w:szCs w:val="24"/>
          <w:lang w:val="kk-KZ"/>
        </w:rPr>
        <w:t xml:space="preserve"> января 2023 года</w:t>
      </w:r>
      <w:r w:rsidRPr="00956BE7">
        <w:rPr>
          <w:rFonts w:ascii="Times New Roman" w:hAnsi="Times New Roman"/>
          <w:sz w:val="24"/>
          <w:szCs w:val="24"/>
          <w:lang w:val="kk-KZ"/>
        </w:rPr>
        <w:t xml:space="preserve"> до 12 ч. 00 мин.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Pr>
          <w:rFonts w:ascii="Times New Roman" w:hAnsi="Times New Roman"/>
          <w:b/>
          <w:i/>
          <w:sz w:val="24"/>
          <w:szCs w:val="24"/>
        </w:rPr>
        <w:t xml:space="preserve">. </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 xml:space="preserve">Вскрытие конвертов и подведение итогов </w:t>
      </w:r>
      <w:r w:rsidR="00BD6523">
        <w:rPr>
          <w:rFonts w:ascii="Times New Roman" w:hAnsi="Times New Roman"/>
          <w:b/>
          <w:sz w:val="24"/>
          <w:szCs w:val="24"/>
        </w:rPr>
        <w:t>25</w:t>
      </w:r>
      <w:r w:rsidRPr="00956BE7">
        <w:rPr>
          <w:rFonts w:ascii="Times New Roman" w:hAnsi="Times New Roman"/>
          <w:b/>
          <w:sz w:val="24"/>
          <w:szCs w:val="24"/>
        </w:rPr>
        <w:t xml:space="preserve"> января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r w:rsidRPr="0074252C">
        <w:rPr>
          <w:rFonts w:ascii="Times New Roman" w:hAnsi="Times New Roman"/>
          <w:sz w:val="24"/>
          <w:szCs w:val="24"/>
        </w:rPr>
        <w:t xml:space="preserve"> </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B68C0" w:rsidRDefault="003F3149" w:rsidP="00A019EC">
      <w:pPr>
        <w:jc w:val="both"/>
        <w:rPr>
          <w:rFonts w:ascii="Times New Roman" w:hAnsi="Times New Roman"/>
          <w:b/>
          <w:sz w:val="24"/>
          <w:szCs w:val="24"/>
        </w:rPr>
      </w:pPr>
      <w:r>
        <w:rPr>
          <w:rFonts w:ascii="Times New Roman" w:hAnsi="Times New Roman"/>
          <w:b/>
          <w:sz w:val="24"/>
          <w:szCs w:val="24"/>
        </w:rPr>
        <w:t xml:space="preserve">  </w:t>
      </w:r>
    </w:p>
    <w:p w:rsidR="00A019EC" w:rsidRDefault="00A019EC" w:rsidP="00A019EC">
      <w:pPr>
        <w:jc w:val="both"/>
        <w:rPr>
          <w:rFonts w:ascii="Times New Roman" w:hAnsi="Times New Roman"/>
          <w:b/>
          <w:sz w:val="24"/>
          <w:szCs w:val="24"/>
        </w:rPr>
      </w:pPr>
    </w:p>
    <w:p w:rsidR="004451BC" w:rsidRDefault="004451BC"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A019EC" w:rsidRPr="00A019EC" w:rsidRDefault="00A019EC" w:rsidP="00A019EC">
      <w:pPr>
        <w:jc w:val="both"/>
        <w:rPr>
          <w:rFonts w:ascii="Times New Roman" w:hAnsi="Times New Roman"/>
          <w:b/>
          <w:sz w:val="24"/>
          <w:szCs w:val="24"/>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892" w:type="dxa"/>
        <w:jc w:val="center"/>
        <w:tblLayout w:type="fixed"/>
        <w:tblLook w:val="04A0" w:firstRow="1" w:lastRow="0" w:firstColumn="1" w:lastColumn="0" w:noHBand="0" w:noVBand="1"/>
      </w:tblPr>
      <w:tblGrid>
        <w:gridCol w:w="583"/>
        <w:gridCol w:w="2630"/>
        <w:gridCol w:w="4678"/>
        <w:gridCol w:w="1134"/>
        <w:gridCol w:w="1134"/>
        <w:gridCol w:w="1984"/>
        <w:gridCol w:w="1843"/>
        <w:gridCol w:w="1906"/>
      </w:tblGrid>
      <w:tr w:rsidR="00DB5966" w:rsidRPr="00BD6523" w:rsidTr="002E45FA">
        <w:trPr>
          <w:trHeight w:val="379"/>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BD6523" w:rsidRDefault="00DB5966" w:rsidP="001B27AB">
            <w:pPr>
              <w:spacing w:after="200"/>
              <w:rPr>
                <w:rFonts w:ascii="Times New Roman" w:hAnsi="Times New Roman" w:cs="Times New Roman"/>
                <w:b/>
                <w:color w:val="00000A"/>
                <w:sz w:val="18"/>
                <w:szCs w:val="18"/>
              </w:rPr>
            </w:pPr>
            <w:r w:rsidRPr="00BD6523">
              <w:rPr>
                <w:rFonts w:ascii="Times New Roman" w:hAnsi="Times New Roman" w:cs="Times New Roman"/>
                <w:b/>
                <w:sz w:val="18"/>
                <w:szCs w:val="18"/>
              </w:rPr>
              <w:t>№</w:t>
            </w:r>
          </w:p>
        </w:tc>
        <w:tc>
          <w:tcPr>
            <w:tcW w:w="2630" w:type="dxa"/>
            <w:tcBorders>
              <w:top w:val="single" w:sz="4" w:space="0" w:color="auto"/>
              <w:left w:val="single" w:sz="4" w:space="0" w:color="auto"/>
              <w:bottom w:val="single" w:sz="4" w:space="0" w:color="auto"/>
              <w:right w:val="single" w:sz="4" w:space="0" w:color="auto"/>
            </w:tcBorders>
            <w:hideMark/>
          </w:tcPr>
          <w:p w:rsidR="00DB5966" w:rsidRPr="00BD6523" w:rsidRDefault="00DB5966" w:rsidP="001B27AB">
            <w:pPr>
              <w:spacing w:after="200"/>
              <w:rPr>
                <w:rFonts w:ascii="Times New Roman" w:hAnsi="Times New Roman" w:cs="Times New Roman"/>
                <w:b/>
                <w:color w:val="00000A"/>
                <w:sz w:val="18"/>
                <w:szCs w:val="18"/>
                <w:lang w:val="kk-KZ"/>
              </w:rPr>
            </w:pPr>
            <w:r w:rsidRPr="00BD6523">
              <w:rPr>
                <w:rFonts w:ascii="Times New Roman" w:hAnsi="Times New Roman" w:cs="Times New Roman"/>
                <w:b/>
                <w:sz w:val="18"/>
                <w:szCs w:val="18"/>
              </w:rPr>
              <w:t>Наименование закупа</w:t>
            </w:r>
          </w:p>
        </w:tc>
        <w:tc>
          <w:tcPr>
            <w:tcW w:w="4678" w:type="dxa"/>
            <w:tcBorders>
              <w:top w:val="single" w:sz="4" w:space="0" w:color="auto"/>
              <w:left w:val="single" w:sz="4" w:space="0" w:color="auto"/>
              <w:bottom w:val="single" w:sz="4" w:space="0" w:color="auto"/>
              <w:right w:val="single" w:sz="4" w:space="0" w:color="auto"/>
            </w:tcBorders>
            <w:hideMark/>
          </w:tcPr>
          <w:p w:rsidR="00DB5966" w:rsidRPr="00BD6523" w:rsidRDefault="00DB5966" w:rsidP="00D45FC0">
            <w:pPr>
              <w:spacing w:after="200"/>
              <w:jc w:val="center"/>
              <w:rPr>
                <w:rFonts w:ascii="Times New Roman" w:hAnsi="Times New Roman" w:cs="Times New Roman"/>
                <w:b/>
                <w:color w:val="00000A"/>
                <w:sz w:val="18"/>
                <w:szCs w:val="18"/>
                <w:lang w:val="kk-KZ"/>
              </w:rPr>
            </w:pPr>
            <w:r w:rsidRPr="00BD6523">
              <w:rPr>
                <w:rFonts w:ascii="Times New Roman" w:hAnsi="Times New Roman" w:cs="Times New Roman"/>
                <w:b/>
                <w:color w:val="00000A"/>
                <w:sz w:val="18"/>
                <w:szCs w:val="18"/>
                <w:lang w:val="kk-KZ"/>
              </w:rPr>
              <w:t>Описание</w:t>
            </w:r>
          </w:p>
        </w:tc>
        <w:tc>
          <w:tcPr>
            <w:tcW w:w="1134" w:type="dxa"/>
            <w:tcBorders>
              <w:top w:val="single" w:sz="4" w:space="0" w:color="auto"/>
              <w:left w:val="single" w:sz="4" w:space="0" w:color="auto"/>
              <w:bottom w:val="single" w:sz="4" w:space="0" w:color="auto"/>
              <w:right w:val="single" w:sz="4" w:space="0" w:color="auto"/>
            </w:tcBorders>
          </w:tcPr>
          <w:p w:rsidR="00DB5966" w:rsidRPr="002E45FA" w:rsidRDefault="00DB5966" w:rsidP="002E45FA">
            <w:pPr>
              <w:jc w:val="center"/>
              <w:rPr>
                <w:rFonts w:ascii="Times New Roman" w:hAnsi="Times New Roman" w:cs="Times New Roman"/>
                <w:b/>
                <w:sz w:val="18"/>
                <w:szCs w:val="18"/>
              </w:rPr>
            </w:pPr>
            <w:r w:rsidRPr="002E45FA">
              <w:rPr>
                <w:rFonts w:ascii="Times New Roman" w:hAnsi="Times New Roman" w:cs="Times New Roman"/>
                <w:b/>
                <w:sz w:val="18"/>
                <w:szCs w:val="18"/>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DB5966" w:rsidRPr="00BD6523" w:rsidRDefault="00DB5966" w:rsidP="00BD6523">
            <w:pPr>
              <w:spacing w:after="200"/>
              <w:jc w:val="center"/>
              <w:rPr>
                <w:rFonts w:ascii="Times New Roman" w:hAnsi="Times New Roman" w:cs="Times New Roman"/>
                <w:b/>
                <w:color w:val="00000A"/>
                <w:sz w:val="18"/>
                <w:szCs w:val="18"/>
                <w:lang w:val="kk-KZ"/>
              </w:rPr>
            </w:pPr>
            <w:r w:rsidRPr="00BD6523">
              <w:rPr>
                <w:rFonts w:ascii="Times New Roman" w:hAnsi="Times New Roman" w:cs="Times New Roman"/>
                <w:b/>
                <w:color w:val="00000A"/>
                <w:sz w:val="18"/>
                <w:szCs w:val="18"/>
                <w:lang w:val="kk-KZ"/>
              </w:rPr>
              <w:t>Цена за единицу</w:t>
            </w:r>
          </w:p>
        </w:tc>
        <w:tc>
          <w:tcPr>
            <w:tcW w:w="1984" w:type="dxa"/>
            <w:tcBorders>
              <w:top w:val="single" w:sz="4" w:space="0" w:color="auto"/>
              <w:left w:val="single" w:sz="4" w:space="0" w:color="auto"/>
              <w:bottom w:val="single" w:sz="4" w:space="0" w:color="auto"/>
              <w:right w:val="single" w:sz="4" w:space="0" w:color="auto"/>
            </w:tcBorders>
            <w:hideMark/>
          </w:tcPr>
          <w:p w:rsidR="00DB5966" w:rsidRPr="00BD6523" w:rsidRDefault="00DB5966" w:rsidP="00BD6523">
            <w:pPr>
              <w:spacing w:after="200"/>
              <w:jc w:val="center"/>
              <w:rPr>
                <w:rFonts w:ascii="Times New Roman" w:hAnsi="Times New Roman" w:cs="Times New Roman"/>
                <w:b/>
                <w:color w:val="00000A"/>
                <w:sz w:val="18"/>
                <w:szCs w:val="18"/>
              </w:rPr>
            </w:pPr>
            <w:r w:rsidRPr="00BD6523">
              <w:rPr>
                <w:rFonts w:ascii="Times New Roman" w:hAnsi="Times New Roman" w:cs="Times New Roman"/>
                <w:b/>
                <w:sz w:val="18"/>
                <w:szCs w:val="18"/>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BD6523" w:rsidRDefault="00DB5966" w:rsidP="00266F5D">
            <w:pPr>
              <w:spacing w:after="200"/>
              <w:jc w:val="center"/>
              <w:rPr>
                <w:rFonts w:ascii="Times New Roman" w:hAnsi="Times New Roman" w:cs="Times New Roman"/>
                <w:b/>
                <w:color w:val="00000A"/>
                <w:sz w:val="18"/>
                <w:szCs w:val="18"/>
                <w:lang w:val="kk-KZ"/>
              </w:rPr>
            </w:pPr>
            <w:r w:rsidRPr="00BD6523">
              <w:rPr>
                <w:rFonts w:ascii="Times New Roman" w:hAnsi="Times New Roman" w:cs="Times New Roman"/>
                <w:b/>
                <w:sz w:val="18"/>
                <w:szCs w:val="18"/>
              </w:rPr>
              <w:t>Место поставки</w:t>
            </w:r>
          </w:p>
        </w:tc>
        <w:tc>
          <w:tcPr>
            <w:tcW w:w="1906" w:type="dxa"/>
            <w:tcBorders>
              <w:top w:val="single" w:sz="4" w:space="0" w:color="auto"/>
              <w:left w:val="single" w:sz="4" w:space="0" w:color="auto"/>
              <w:bottom w:val="single" w:sz="4" w:space="0" w:color="auto"/>
              <w:right w:val="single" w:sz="4" w:space="0" w:color="auto"/>
            </w:tcBorders>
          </w:tcPr>
          <w:p w:rsidR="00DB5966" w:rsidRPr="00BD6523" w:rsidRDefault="00DB5966" w:rsidP="00266F5D">
            <w:pPr>
              <w:jc w:val="center"/>
              <w:rPr>
                <w:rFonts w:ascii="Times New Roman" w:hAnsi="Times New Roman" w:cs="Times New Roman"/>
                <w:b/>
                <w:sz w:val="18"/>
                <w:szCs w:val="18"/>
              </w:rPr>
            </w:pPr>
            <w:r w:rsidRPr="00BD6523">
              <w:rPr>
                <w:rFonts w:ascii="Times New Roman" w:hAnsi="Times New Roman" w:cs="Times New Roman"/>
                <w:b/>
                <w:sz w:val="18"/>
                <w:szCs w:val="18"/>
              </w:rPr>
              <w:t>Сроки и условия поставки</w:t>
            </w:r>
          </w:p>
        </w:tc>
      </w:tr>
      <w:tr w:rsidR="002E45FA" w:rsidRPr="00BD6523" w:rsidTr="002E45FA">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1</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eastAsia="Times New Roman" w:hAnsi="Times New Roman" w:cs="Times New Roman"/>
                <w:sz w:val="18"/>
                <w:szCs w:val="18"/>
              </w:rPr>
            </w:pPr>
            <w:r w:rsidRPr="00BD6523">
              <w:rPr>
                <w:rFonts w:ascii="Times New Roman" w:hAnsi="Times New Roman" w:cs="Times New Roman"/>
                <w:sz w:val="18"/>
                <w:szCs w:val="18"/>
              </w:rPr>
              <w:t>Внутриматочная спираль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eastAsia="Times New Roman" w:hAnsi="Times New Roman" w:cs="Times New Roman"/>
                <w:sz w:val="18"/>
                <w:szCs w:val="18"/>
              </w:rPr>
            </w:pPr>
            <w:r w:rsidRPr="00BD6523">
              <w:rPr>
                <w:rFonts w:ascii="Times New Roman" w:hAnsi="Times New Roman" w:cs="Times New Roman"/>
                <w:sz w:val="18"/>
                <w:szCs w:val="18"/>
              </w:rPr>
              <w:t xml:space="preserve">Внутриматочная спираль состоит из спирали, усиков, подвижного ограничителя, проводника для введения спирали и </w:t>
            </w:r>
            <w:proofErr w:type="spellStart"/>
            <w:r w:rsidRPr="00BD6523">
              <w:rPr>
                <w:rFonts w:ascii="Times New Roman" w:hAnsi="Times New Roman" w:cs="Times New Roman"/>
                <w:sz w:val="18"/>
                <w:szCs w:val="18"/>
              </w:rPr>
              <w:t>бранши</w:t>
            </w:r>
            <w:proofErr w:type="spellEnd"/>
            <w:r w:rsidRPr="00BD6523">
              <w:rPr>
                <w:rFonts w:ascii="Times New Roman" w:hAnsi="Times New Roman" w:cs="Times New Roman"/>
                <w:sz w:val="18"/>
                <w:szCs w:val="18"/>
              </w:rPr>
              <w:t xml:space="preserve"> проводника. Внутриматочная спираль содержит примерно 310 мг меди. Общая поверхность меди составляет 380±23 мм2.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оплодотворение. Внутриматочное противозачаточное средство (ВМС). Применяется в гинекологии для контрацепции. Только для однократного применения. Стерилизована этилен оксидом.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eastAsia="Times New Roman" w:hAnsi="Times New Roman" w:cs="Times New Roman"/>
                <w:sz w:val="18"/>
                <w:szCs w:val="18"/>
              </w:rPr>
            </w:pPr>
            <w:r w:rsidRPr="002E45FA">
              <w:rPr>
                <w:rFonts w:ascii="Times New Roman" w:hAnsi="Times New Roman" w:cs="Times New Roman"/>
                <w:sz w:val="18"/>
                <w:szCs w:val="18"/>
              </w:rPr>
              <w:t>200</w:t>
            </w:r>
            <w:r>
              <w:rPr>
                <w:rFonts w:ascii="Times New Roman" w:hAnsi="Times New Roman" w:cs="Times New Roman"/>
                <w:sz w:val="18"/>
                <w:szCs w:val="18"/>
              </w:rPr>
              <w:t xml:space="preserve">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eastAsia="Times New Roman" w:hAnsi="Times New Roman" w:cs="Times New Roman"/>
                <w:sz w:val="18"/>
                <w:szCs w:val="18"/>
              </w:rPr>
            </w:pPr>
            <w:r w:rsidRPr="00BD6523">
              <w:rPr>
                <w:rFonts w:ascii="Times New Roman" w:hAnsi="Times New Roman" w:cs="Times New Roman"/>
                <w:sz w:val="18"/>
                <w:szCs w:val="18"/>
              </w:rPr>
              <w:t>643,8</w:t>
            </w:r>
          </w:p>
        </w:tc>
        <w:tc>
          <w:tcPr>
            <w:tcW w:w="1984" w:type="dxa"/>
            <w:tcBorders>
              <w:top w:val="single" w:sz="4" w:space="0" w:color="auto"/>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128760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773"/>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2</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Бинт 7х14 нестерильный</w:t>
            </w:r>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Бинт марлевый меди</w:t>
            </w:r>
            <w:r w:rsidR="00883957">
              <w:rPr>
                <w:rFonts w:ascii="Times New Roman" w:hAnsi="Times New Roman" w:cs="Times New Roman"/>
                <w:sz w:val="18"/>
                <w:szCs w:val="18"/>
              </w:rPr>
              <w:t xml:space="preserve">цинский нестерильный, из марли </w:t>
            </w:r>
            <w:r w:rsidRPr="00BD6523">
              <w:rPr>
                <w:rFonts w:ascii="Times New Roman" w:hAnsi="Times New Roman" w:cs="Times New Roman"/>
                <w:sz w:val="18"/>
                <w:szCs w:val="18"/>
              </w:rPr>
              <w:t>тип 13 тяжелый,</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размер 7х14</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3000</w:t>
            </w:r>
            <w:r>
              <w:rPr>
                <w:rFonts w:ascii="Times New Roman" w:hAnsi="Times New Roman" w:cs="Times New Roman"/>
                <w:sz w:val="18"/>
                <w:szCs w:val="18"/>
              </w:rPr>
              <w:t xml:space="preserve"> шт.</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140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420000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562"/>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3</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Бинт 7х14 стерильный</w:t>
            </w:r>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Бинт марлевый ме</w:t>
            </w:r>
            <w:r w:rsidR="00883957">
              <w:rPr>
                <w:rFonts w:ascii="Times New Roman" w:hAnsi="Times New Roman" w:cs="Times New Roman"/>
                <w:sz w:val="18"/>
                <w:szCs w:val="18"/>
              </w:rPr>
              <w:t xml:space="preserve">дицинский стерильный, из марли </w:t>
            </w:r>
            <w:r w:rsidRPr="00BD6523">
              <w:rPr>
                <w:rFonts w:ascii="Times New Roman" w:hAnsi="Times New Roman" w:cs="Times New Roman"/>
                <w:sz w:val="18"/>
                <w:szCs w:val="18"/>
              </w:rPr>
              <w:t>тип 13 тяжелый,</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размер 7х14</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1000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150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150000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F75515">
        <w:trPr>
          <w:trHeight w:val="840"/>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4</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Бинт 5х10 нестерильный</w:t>
            </w:r>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Бинт марлевый меди</w:t>
            </w:r>
            <w:r w:rsidR="00883957">
              <w:rPr>
                <w:rFonts w:ascii="Times New Roman" w:hAnsi="Times New Roman" w:cs="Times New Roman"/>
                <w:sz w:val="18"/>
                <w:szCs w:val="18"/>
              </w:rPr>
              <w:t xml:space="preserve">цинский нестерильный, из марли </w:t>
            </w:r>
            <w:r w:rsidRPr="00BD6523">
              <w:rPr>
                <w:rFonts w:ascii="Times New Roman" w:hAnsi="Times New Roman" w:cs="Times New Roman"/>
                <w:sz w:val="18"/>
                <w:szCs w:val="18"/>
              </w:rPr>
              <w:t>тип 13 тяжелый,</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размер</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5х10</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2000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70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140000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F75515">
        <w:trPr>
          <w:trHeight w:val="1562"/>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5</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Бумага диаграм</w:t>
            </w:r>
            <w:r w:rsidR="00883957">
              <w:rPr>
                <w:rFonts w:ascii="Times New Roman" w:hAnsi="Times New Roman" w:cs="Times New Roman"/>
                <w:sz w:val="18"/>
                <w:szCs w:val="18"/>
              </w:rPr>
              <w:t>м</w:t>
            </w:r>
            <w:r w:rsidRPr="00BD6523">
              <w:rPr>
                <w:rFonts w:ascii="Times New Roman" w:hAnsi="Times New Roman" w:cs="Times New Roman"/>
                <w:sz w:val="18"/>
                <w:szCs w:val="18"/>
              </w:rPr>
              <w:t>ная 215*25*16</w:t>
            </w:r>
          </w:p>
        </w:tc>
        <w:tc>
          <w:tcPr>
            <w:tcW w:w="4678" w:type="dxa"/>
            <w:tcBorders>
              <w:top w:val="nil"/>
              <w:left w:val="single" w:sz="4" w:space="0" w:color="auto"/>
              <w:bottom w:val="single" w:sz="4" w:space="0" w:color="auto"/>
              <w:right w:val="single" w:sz="4" w:space="0" w:color="auto"/>
            </w:tcBorders>
            <w:shd w:val="clear" w:color="auto" w:fill="auto"/>
          </w:tcPr>
          <w:p w:rsidR="00F75515" w:rsidRPr="00BD6523" w:rsidRDefault="002E45FA" w:rsidP="002E45FA">
            <w:pPr>
              <w:spacing w:after="240"/>
              <w:rPr>
                <w:rFonts w:ascii="Times New Roman" w:hAnsi="Times New Roman" w:cs="Times New Roman"/>
                <w:sz w:val="18"/>
                <w:szCs w:val="18"/>
              </w:rPr>
            </w:pPr>
            <w:r w:rsidRPr="00BD6523">
              <w:rPr>
                <w:rFonts w:ascii="Times New Roman" w:hAnsi="Times New Roman" w:cs="Times New Roman"/>
                <w:sz w:val="18"/>
                <w:szCs w:val="18"/>
              </w:rPr>
              <w:t>Размер –   215мм х 25м х 16мм.</w:t>
            </w:r>
            <w:r w:rsidRPr="00BD6523">
              <w:rPr>
                <w:rFonts w:ascii="Times New Roman" w:hAnsi="Times New Roman" w:cs="Times New Roman"/>
                <w:sz w:val="18"/>
                <w:szCs w:val="18"/>
              </w:rPr>
              <w:br/>
              <w:t>Цвет – внешняя сторона рулона– белый, внутренняя сторона рулона - диаграммная сетка розового цвета.</w:t>
            </w:r>
            <w:r w:rsidRPr="00BD6523">
              <w:rPr>
                <w:rFonts w:ascii="Times New Roman" w:hAnsi="Times New Roman" w:cs="Times New Roman"/>
                <w:sz w:val="18"/>
                <w:szCs w:val="18"/>
              </w:rPr>
              <w:br/>
              <w:t xml:space="preserve">Диаграммная сетка – площадь одного квадрата </w:t>
            </w:r>
            <w:r w:rsidR="00883957">
              <w:rPr>
                <w:rFonts w:ascii="Times New Roman" w:hAnsi="Times New Roman" w:cs="Times New Roman"/>
                <w:sz w:val="18"/>
                <w:szCs w:val="18"/>
              </w:rPr>
              <w:t>1мм х 1мм.</w:t>
            </w:r>
            <w:r w:rsidR="00883957">
              <w:rPr>
                <w:rFonts w:ascii="Times New Roman" w:hAnsi="Times New Roman" w:cs="Times New Roman"/>
                <w:sz w:val="18"/>
                <w:szCs w:val="18"/>
              </w:rPr>
              <w:br/>
              <w:t>Обмотка – внутренняя.</w:t>
            </w:r>
            <w:r w:rsidR="00883957">
              <w:rPr>
                <w:rFonts w:ascii="Times New Roman" w:hAnsi="Times New Roman" w:cs="Times New Roman"/>
                <w:sz w:val="18"/>
                <w:szCs w:val="18"/>
              </w:rPr>
              <w:br/>
              <w:t>Упаковка</w:t>
            </w:r>
            <w:r w:rsidR="00F75515">
              <w:rPr>
                <w:rFonts w:ascii="Times New Roman" w:hAnsi="Times New Roman" w:cs="Times New Roman"/>
                <w:sz w:val="18"/>
                <w:szCs w:val="18"/>
              </w:rPr>
              <w:t xml:space="preserve"> – рулон.</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150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2400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360000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F75515">
        <w:trPr>
          <w:trHeight w:val="849"/>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6</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Вата нестерильная</w:t>
            </w:r>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Вата медицинская гигроскопическая гигиеническая нестерильная, 100% хлопок,</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в упаковке по 100 гр</w:t>
            </w:r>
            <w:r w:rsidR="00883957">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1300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280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364000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9E7592">
        <w:trPr>
          <w:trHeight w:val="362"/>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7</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Гель для УЗИ 5кг</w:t>
            </w:r>
          </w:p>
        </w:tc>
        <w:tc>
          <w:tcPr>
            <w:tcW w:w="4678" w:type="dxa"/>
            <w:tcBorders>
              <w:top w:val="nil"/>
              <w:left w:val="single" w:sz="4" w:space="0" w:color="auto"/>
              <w:bottom w:val="single" w:sz="4" w:space="0" w:color="auto"/>
              <w:right w:val="single" w:sz="4" w:space="0" w:color="auto"/>
            </w:tcBorders>
            <w:shd w:val="clear" w:color="auto" w:fill="auto"/>
          </w:tcPr>
          <w:p w:rsidR="00883957"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 xml:space="preserve">Описание: Прозрачный гель на водной основе синего цвета для использования во всех ультразвуковых исследованиях. Он не жирен, не имеет запаха, обладает </w:t>
            </w:r>
            <w:proofErr w:type="spellStart"/>
            <w:r w:rsidRPr="00BD6523">
              <w:rPr>
                <w:rFonts w:ascii="Times New Roman" w:hAnsi="Times New Roman" w:cs="Times New Roman"/>
                <w:sz w:val="18"/>
                <w:szCs w:val="18"/>
              </w:rPr>
              <w:t>гипоаллергенным</w:t>
            </w:r>
            <w:proofErr w:type="spellEnd"/>
            <w:r w:rsidRPr="00BD6523">
              <w:rPr>
                <w:rFonts w:ascii="Times New Roman" w:hAnsi="Times New Roman" w:cs="Times New Roman"/>
                <w:sz w:val="18"/>
                <w:szCs w:val="18"/>
              </w:rPr>
              <w:t xml:space="preserve"> составом и нежно воздействует на кожу, что делае</w:t>
            </w:r>
            <w:r w:rsidR="00883957">
              <w:rPr>
                <w:rFonts w:ascii="Times New Roman" w:hAnsi="Times New Roman" w:cs="Times New Roman"/>
                <w:sz w:val="18"/>
                <w:szCs w:val="18"/>
              </w:rPr>
              <w:t>т его комфортным для пациентов. Характеристика:</w:t>
            </w:r>
          </w:p>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 xml:space="preserve">Состав - вода, </w:t>
            </w:r>
            <w:proofErr w:type="spellStart"/>
            <w:r w:rsidRPr="00BD6523">
              <w:rPr>
                <w:rFonts w:ascii="Times New Roman" w:hAnsi="Times New Roman" w:cs="Times New Roman"/>
                <w:sz w:val="18"/>
                <w:szCs w:val="18"/>
              </w:rPr>
              <w:t>карбомер</w:t>
            </w:r>
            <w:proofErr w:type="spellEnd"/>
            <w:r w:rsidRPr="00BD6523">
              <w:rPr>
                <w:rFonts w:ascii="Times New Roman" w:hAnsi="Times New Roman" w:cs="Times New Roman"/>
                <w:sz w:val="18"/>
                <w:szCs w:val="18"/>
              </w:rPr>
              <w:t xml:space="preserve">, глицерин, </w:t>
            </w:r>
            <w:proofErr w:type="spellStart"/>
            <w:r w:rsidRPr="00BD6523">
              <w:rPr>
                <w:rFonts w:ascii="Times New Roman" w:hAnsi="Times New Roman" w:cs="Times New Roman"/>
                <w:sz w:val="18"/>
                <w:szCs w:val="18"/>
              </w:rPr>
              <w:t>пропиленгликоль</w:t>
            </w:r>
            <w:proofErr w:type="spellEnd"/>
            <w:r w:rsidRPr="00BD6523">
              <w:rPr>
                <w:rFonts w:ascii="Times New Roman" w:hAnsi="Times New Roman" w:cs="Times New Roman"/>
                <w:sz w:val="18"/>
                <w:szCs w:val="18"/>
              </w:rPr>
              <w:t xml:space="preserve">, консерванты. </w:t>
            </w:r>
            <w:r w:rsidRPr="00BD6523">
              <w:rPr>
                <w:rFonts w:ascii="Times New Roman" w:hAnsi="Times New Roman" w:cs="Times New Roman"/>
                <w:sz w:val="18"/>
                <w:szCs w:val="18"/>
              </w:rPr>
              <w:br/>
            </w:r>
            <w:r w:rsidRPr="00BD6523">
              <w:rPr>
                <w:rFonts w:ascii="Times New Roman" w:hAnsi="Times New Roman" w:cs="Times New Roman"/>
                <w:sz w:val="18"/>
                <w:szCs w:val="18"/>
              </w:rPr>
              <w:lastRenderedPageBreak/>
              <w:t xml:space="preserve">Вязкость - 8-9 </w:t>
            </w:r>
            <w:proofErr w:type="spellStart"/>
            <w:r w:rsidRPr="00BD6523">
              <w:rPr>
                <w:rFonts w:ascii="Times New Roman" w:hAnsi="Times New Roman" w:cs="Times New Roman"/>
                <w:sz w:val="18"/>
                <w:szCs w:val="18"/>
              </w:rPr>
              <w:t>Па×c</w:t>
            </w:r>
            <w:proofErr w:type="spellEnd"/>
            <w:r w:rsidRPr="00BD6523">
              <w:rPr>
                <w:rFonts w:ascii="Times New Roman" w:hAnsi="Times New Roman" w:cs="Times New Roman"/>
                <w:sz w:val="18"/>
                <w:szCs w:val="18"/>
              </w:rPr>
              <w:t xml:space="preserve"> (скорость сдвига (16,8±0,3)×c-1). </w:t>
            </w:r>
            <w:r w:rsidRPr="00BD6523">
              <w:rPr>
                <w:rFonts w:ascii="Times New Roman" w:hAnsi="Times New Roman" w:cs="Times New Roman"/>
                <w:sz w:val="18"/>
                <w:szCs w:val="18"/>
              </w:rPr>
              <w:br/>
              <w:t xml:space="preserve">Акустический импеданс - 1,56×105 г/см2×с. </w:t>
            </w:r>
            <w:r w:rsidRPr="00BD6523">
              <w:rPr>
                <w:rFonts w:ascii="Times New Roman" w:hAnsi="Times New Roman" w:cs="Times New Roman"/>
                <w:sz w:val="18"/>
                <w:szCs w:val="18"/>
              </w:rPr>
              <w:br/>
              <w:t>Уровень рН - 6,8-7,0.</w:t>
            </w:r>
            <w:r w:rsidRPr="00BD6523">
              <w:rPr>
                <w:rFonts w:ascii="Times New Roman" w:hAnsi="Times New Roman" w:cs="Times New Roman"/>
                <w:sz w:val="18"/>
                <w:szCs w:val="18"/>
              </w:rPr>
              <w:br/>
              <w:t>Упаковка - 5 кг, 260 г.</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6</w:t>
            </w:r>
            <w:r>
              <w:rPr>
                <w:rFonts w:ascii="Times New Roman" w:hAnsi="Times New Roman" w:cs="Times New Roman"/>
                <w:sz w:val="18"/>
                <w:szCs w:val="18"/>
              </w:rPr>
              <w:t xml:space="preserve"> </w:t>
            </w:r>
            <w:proofErr w:type="spellStart"/>
            <w:r>
              <w:rPr>
                <w:rFonts w:ascii="Times New Roman" w:hAnsi="Times New Roman" w:cs="Times New Roman"/>
                <w:sz w:val="18"/>
                <w:szCs w:val="18"/>
              </w:rPr>
              <w:t>кан</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4320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25920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8</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Контейнер для безопасного сбора и утилизации мед.</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отходов 10л</w:t>
            </w:r>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Контейнер для безопасной утилизации колющих и режущих мед.</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изделий.</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(картон) ёмкость 10л Жёлтого цвета</w:t>
            </w:r>
            <w:r w:rsidR="00883957">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2200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310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682000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9</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Контейнер для безопасного сбора и утилизации мед.</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отходов 5л</w:t>
            </w:r>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Контейнер для безопасной утилизации колющих и режущих мед.</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изделий.</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(картон) ёмкость 5л Жёлтого цвета</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500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230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115000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10</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 xml:space="preserve">Набор реагентов для контроля качества для </w:t>
            </w:r>
            <w:proofErr w:type="spellStart"/>
            <w:r w:rsidRPr="00BD6523">
              <w:rPr>
                <w:rFonts w:ascii="Times New Roman" w:hAnsi="Times New Roman" w:cs="Times New Roman"/>
                <w:sz w:val="18"/>
                <w:szCs w:val="18"/>
              </w:rPr>
              <w:t>предстерилизационной</w:t>
            </w:r>
            <w:proofErr w:type="spellEnd"/>
            <w:r w:rsidRPr="00BD6523">
              <w:rPr>
                <w:rFonts w:ascii="Times New Roman" w:hAnsi="Times New Roman" w:cs="Times New Roman"/>
                <w:sz w:val="18"/>
                <w:szCs w:val="18"/>
              </w:rPr>
              <w:t xml:space="preserve"> очистки ИМН</w:t>
            </w:r>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 xml:space="preserve">Используется для обнаружения остатков крови, следов ржавчины, стирального порошка с отбеливателями, окислителей пероксида растительного происхождения, оставшихся на подготовленных к стерилизации медицинских изделий в результате недостаточно тщательной </w:t>
            </w:r>
            <w:proofErr w:type="spellStart"/>
            <w:r w:rsidRPr="00BD6523">
              <w:rPr>
                <w:rFonts w:ascii="Times New Roman" w:hAnsi="Times New Roman" w:cs="Times New Roman"/>
                <w:sz w:val="18"/>
                <w:szCs w:val="18"/>
              </w:rPr>
              <w:t>предстерилизационной</w:t>
            </w:r>
            <w:proofErr w:type="spellEnd"/>
            <w:r w:rsidRPr="00BD6523">
              <w:rPr>
                <w:rFonts w:ascii="Times New Roman" w:hAnsi="Times New Roman" w:cs="Times New Roman"/>
                <w:sz w:val="18"/>
                <w:szCs w:val="18"/>
              </w:rPr>
              <w:t xml:space="preserve"> очистки. </w:t>
            </w:r>
            <w:r w:rsidRPr="00BD6523">
              <w:rPr>
                <w:rFonts w:ascii="Times New Roman" w:hAnsi="Times New Roman" w:cs="Times New Roman"/>
                <w:sz w:val="18"/>
                <w:szCs w:val="18"/>
              </w:rPr>
              <w:br/>
              <w:t>Набор рассчитан на проведение 200 определений.</w:t>
            </w:r>
            <w:r w:rsidRPr="00BD6523">
              <w:rPr>
                <w:rFonts w:ascii="Times New Roman" w:hAnsi="Times New Roman" w:cs="Times New Roman"/>
                <w:sz w:val="18"/>
                <w:szCs w:val="18"/>
              </w:rPr>
              <w:br/>
              <w:t>Чувствительность - положительная реакция при разведении крови не более 1:100000.</w:t>
            </w:r>
            <w:r w:rsidRPr="00BD6523">
              <w:rPr>
                <w:rFonts w:ascii="Times New Roman" w:hAnsi="Times New Roman" w:cs="Times New Roman"/>
                <w:sz w:val="18"/>
                <w:szCs w:val="18"/>
              </w:rPr>
              <w:br/>
              <w:t>Комплектность:</w:t>
            </w:r>
            <w:r w:rsidRPr="00BD6523">
              <w:rPr>
                <w:rFonts w:ascii="Times New Roman" w:hAnsi="Times New Roman" w:cs="Times New Roman"/>
                <w:sz w:val="18"/>
                <w:szCs w:val="18"/>
              </w:rPr>
              <w:br/>
              <w:t>1. Амидопирин - 1 флакон (10г.)</w:t>
            </w:r>
            <w:r w:rsidRPr="00BD6523">
              <w:rPr>
                <w:rFonts w:ascii="Times New Roman" w:hAnsi="Times New Roman" w:cs="Times New Roman"/>
                <w:sz w:val="18"/>
                <w:szCs w:val="18"/>
              </w:rPr>
              <w:br/>
              <w:t>2. Анилин солянокислый - 1 флакон (0,3г.)</w:t>
            </w:r>
            <w:r w:rsidRPr="00BD6523">
              <w:rPr>
                <w:rFonts w:ascii="Times New Roman" w:hAnsi="Times New Roman" w:cs="Times New Roman"/>
                <w:sz w:val="18"/>
                <w:szCs w:val="18"/>
              </w:rPr>
              <w:br/>
              <w:t>3. Стабилизатор-</w:t>
            </w:r>
            <w:proofErr w:type="spellStart"/>
            <w:r w:rsidRPr="00BD6523">
              <w:rPr>
                <w:rFonts w:ascii="Times New Roman" w:hAnsi="Times New Roman" w:cs="Times New Roman"/>
                <w:sz w:val="18"/>
                <w:szCs w:val="18"/>
              </w:rPr>
              <w:t>гидроксиломин</w:t>
            </w:r>
            <w:proofErr w:type="spellEnd"/>
            <w:r w:rsidRPr="00BD6523">
              <w:rPr>
                <w:rFonts w:ascii="Times New Roman" w:hAnsi="Times New Roman" w:cs="Times New Roman"/>
                <w:sz w:val="18"/>
                <w:szCs w:val="18"/>
              </w:rPr>
              <w:t xml:space="preserve"> солянокислый 1,5% - 1 флакон (10мл)</w:t>
            </w:r>
            <w:r w:rsidRPr="00BD6523">
              <w:rPr>
                <w:rFonts w:ascii="Times New Roman" w:hAnsi="Times New Roman" w:cs="Times New Roman"/>
                <w:sz w:val="18"/>
                <w:szCs w:val="18"/>
              </w:rPr>
              <w:br/>
              <w:t>Хранить при температуре от +18 до +25 ˚С, в сухом, защищённом от прямого солнечного света месте,  в заводской упаковке.</w:t>
            </w:r>
            <w:r w:rsidRPr="00BD6523">
              <w:rPr>
                <w:rFonts w:ascii="Times New Roman" w:hAnsi="Times New Roman" w:cs="Times New Roman"/>
                <w:sz w:val="18"/>
                <w:szCs w:val="18"/>
              </w:rPr>
              <w:br/>
              <w:t>Срок годности 24 месяца.</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50</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4500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225000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11</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883957" w:rsidP="002E45FA">
            <w:pPr>
              <w:rPr>
                <w:rFonts w:ascii="Times New Roman" w:hAnsi="Times New Roman" w:cs="Times New Roman"/>
                <w:sz w:val="18"/>
                <w:szCs w:val="18"/>
              </w:rPr>
            </w:pPr>
            <w:r>
              <w:rPr>
                <w:rFonts w:ascii="Times New Roman" w:hAnsi="Times New Roman" w:cs="Times New Roman"/>
                <w:sz w:val="18"/>
                <w:szCs w:val="18"/>
              </w:rPr>
              <w:t xml:space="preserve">Марля </w:t>
            </w:r>
            <w:r w:rsidR="002E45FA" w:rsidRPr="00BD6523">
              <w:rPr>
                <w:rFonts w:ascii="Times New Roman" w:hAnsi="Times New Roman" w:cs="Times New Roman"/>
                <w:sz w:val="18"/>
                <w:szCs w:val="18"/>
              </w:rPr>
              <w:t>медицинская хлопчатобумажная отбеленная в рулонах 1000м х 90см</w:t>
            </w:r>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Марля медицин.</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 xml:space="preserve">х/б </w:t>
            </w:r>
            <w:proofErr w:type="spellStart"/>
            <w:r w:rsidRPr="00BD6523">
              <w:rPr>
                <w:rFonts w:ascii="Times New Roman" w:hAnsi="Times New Roman" w:cs="Times New Roman"/>
                <w:sz w:val="18"/>
                <w:szCs w:val="18"/>
              </w:rPr>
              <w:t>отб</w:t>
            </w:r>
            <w:proofErr w:type="spellEnd"/>
            <w:r w:rsidRPr="00BD6523">
              <w:rPr>
                <w:rFonts w:ascii="Times New Roman" w:hAnsi="Times New Roman" w:cs="Times New Roman"/>
                <w:sz w:val="18"/>
                <w:szCs w:val="18"/>
              </w:rPr>
              <w:t>. 30пл. 1000м.</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9000</w:t>
            </w:r>
            <w:r>
              <w:rPr>
                <w:rFonts w:ascii="Times New Roman" w:hAnsi="Times New Roman" w:cs="Times New Roman"/>
                <w:sz w:val="18"/>
                <w:szCs w:val="18"/>
              </w:rPr>
              <w:t xml:space="preserve"> м</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105</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945000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12</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 xml:space="preserve">Пакет для сбора отходов (черный 0,7*0,8) </w:t>
            </w:r>
            <w:proofErr w:type="spellStart"/>
            <w:r w:rsidRPr="00BD6523">
              <w:rPr>
                <w:rFonts w:ascii="Times New Roman" w:hAnsi="Times New Roman" w:cs="Times New Roman"/>
                <w:sz w:val="18"/>
                <w:szCs w:val="18"/>
              </w:rPr>
              <w:t>кл</w:t>
            </w:r>
            <w:proofErr w:type="spellEnd"/>
            <w:r w:rsidRPr="00BD6523">
              <w:rPr>
                <w:rFonts w:ascii="Times New Roman" w:hAnsi="Times New Roman" w:cs="Times New Roman"/>
                <w:sz w:val="18"/>
                <w:szCs w:val="18"/>
              </w:rPr>
              <w:t xml:space="preserve"> </w:t>
            </w:r>
            <w:proofErr w:type="gramStart"/>
            <w:r w:rsidRPr="00BD6523">
              <w:rPr>
                <w:rFonts w:ascii="Times New Roman" w:hAnsi="Times New Roman" w:cs="Times New Roman"/>
                <w:sz w:val="18"/>
                <w:szCs w:val="18"/>
              </w:rPr>
              <w:t>А</w:t>
            </w:r>
            <w:proofErr w:type="gramEnd"/>
            <w:r w:rsidR="00883957">
              <w:rPr>
                <w:rFonts w:ascii="Times New Roman" w:hAnsi="Times New Roman" w:cs="Times New Roman"/>
                <w:sz w:val="18"/>
                <w:szCs w:val="18"/>
              </w:rPr>
              <w:t xml:space="preserve"> </w:t>
            </w:r>
            <w:r w:rsidRPr="00BD6523">
              <w:rPr>
                <w:rFonts w:ascii="Times New Roman" w:hAnsi="Times New Roman" w:cs="Times New Roman"/>
                <w:sz w:val="18"/>
                <w:szCs w:val="18"/>
              </w:rPr>
              <w:t>в комплекте с застежкой и ярлыком</w:t>
            </w:r>
          </w:p>
        </w:tc>
        <w:tc>
          <w:tcPr>
            <w:tcW w:w="4678" w:type="dxa"/>
            <w:tcBorders>
              <w:top w:val="nil"/>
              <w:left w:val="single" w:sz="4" w:space="0" w:color="auto"/>
              <w:bottom w:val="single" w:sz="4" w:space="0" w:color="auto"/>
              <w:right w:val="single" w:sz="4" w:space="0" w:color="auto"/>
            </w:tcBorders>
            <w:shd w:val="clear" w:color="auto" w:fill="auto"/>
          </w:tcPr>
          <w:p w:rsidR="00883957"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Предназначение: сбор, маркировка и герметизация медицинских отходов кла</w:t>
            </w:r>
            <w:r w:rsidR="00883957">
              <w:rPr>
                <w:rFonts w:ascii="Times New Roman" w:hAnsi="Times New Roman" w:cs="Times New Roman"/>
                <w:sz w:val="18"/>
                <w:szCs w:val="18"/>
              </w:rPr>
              <w:t>сса А, в местах их образования;</w:t>
            </w:r>
          </w:p>
          <w:p w:rsidR="002E45FA" w:rsidRPr="00BD6523" w:rsidRDefault="00883957" w:rsidP="002E45FA">
            <w:pPr>
              <w:rPr>
                <w:rFonts w:ascii="Times New Roman" w:hAnsi="Times New Roman" w:cs="Times New Roman"/>
                <w:sz w:val="18"/>
                <w:szCs w:val="18"/>
              </w:rPr>
            </w:pPr>
            <w:r>
              <w:rPr>
                <w:rFonts w:ascii="Times New Roman" w:hAnsi="Times New Roman" w:cs="Times New Roman"/>
                <w:sz w:val="18"/>
                <w:szCs w:val="18"/>
              </w:rPr>
              <w:t>Пакет одноразовый двухслойный для сбора хранения</w:t>
            </w:r>
            <w:r w:rsidR="002E45FA" w:rsidRPr="00BD6523">
              <w:rPr>
                <w:rFonts w:ascii="Times New Roman" w:hAnsi="Times New Roman" w:cs="Times New Roman"/>
                <w:sz w:val="18"/>
                <w:szCs w:val="18"/>
              </w:rPr>
              <w:t xml:space="preserve"> и у</w:t>
            </w:r>
            <w:r>
              <w:rPr>
                <w:rFonts w:ascii="Times New Roman" w:hAnsi="Times New Roman" w:cs="Times New Roman"/>
                <w:sz w:val="18"/>
                <w:szCs w:val="18"/>
              </w:rPr>
              <w:t>тилизации медицинских отходов.</w:t>
            </w:r>
            <w:r w:rsidR="002E45FA" w:rsidRPr="00BD6523">
              <w:rPr>
                <w:rFonts w:ascii="Times New Roman" w:hAnsi="Times New Roman" w:cs="Times New Roman"/>
                <w:sz w:val="18"/>
                <w:szCs w:val="18"/>
              </w:rPr>
              <w:br/>
              <w:t>Пакет сост</w:t>
            </w:r>
            <w:r>
              <w:rPr>
                <w:rFonts w:ascii="Times New Roman" w:hAnsi="Times New Roman" w:cs="Times New Roman"/>
                <w:sz w:val="18"/>
                <w:szCs w:val="18"/>
              </w:rPr>
              <w:t xml:space="preserve">оит из двух слоёв: внешний слой полиэтилен </w:t>
            </w:r>
            <w:r w:rsidR="002E45FA" w:rsidRPr="00BD6523">
              <w:rPr>
                <w:rFonts w:ascii="Times New Roman" w:hAnsi="Times New Roman" w:cs="Times New Roman"/>
                <w:sz w:val="18"/>
                <w:szCs w:val="18"/>
              </w:rPr>
              <w:t>высокого давления 3</w:t>
            </w:r>
            <w:r>
              <w:rPr>
                <w:rFonts w:ascii="Times New Roman" w:hAnsi="Times New Roman" w:cs="Times New Roman"/>
                <w:sz w:val="18"/>
                <w:szCs w:val="18"/>
              </w:rPr>
              <w:t xml:space="preserve">0%; внутренний слой полиэтилен низкого давления </w:t>
            </w:r>
            <w:r w:rsidR="002E45FA" w:rsidRPr="00BD6523">
              <w:rPr>
                <w:rFonts w:ascii="Times New Roman" w:hAnsi="Times New Roman" w:cs="Times New Roman"/>
                <w:sz w:val="18"/>
                <w:szCs w:val="18"/>
              </w:rPr>
              <w:t>70%; п</w:t>
            </w:r>
            <w:r>
              <w:rPr>
                <w:rFonts w:ascii="Times New Roman" w:hAnsi="Times New Roman" w:cs="Times New Roman"/>
                <w:sz w:val="18"/>
                <w:szCs w:val="18"/>
              </w:rPr>
              <w:t xml:space="preserve">лотность не менее 20 мкм; цвет </w:t>
            </w:r>
            <w:r w:rsidR="002E45FA" w:rsidRPr="00BD6523">
              <w:rPr>
                <w:rFonts w:ascii="Times New Roman" w:hAnsi="Times New Roman" w:cs="Times New Roman"/>
                <w:sz w:val="18"/>
                <w:szCs w:val="18"/>
              </w:rPr>
              <w:t>должен соответствовать цветовой кодировке отх</w:t>
            </w:r>
            <w:r>
              <w:rPr>
                <w:rFonts w:ascii="Times New Roman" w:hAnsi="Times New Roman" w:cs="Times New Roman"/>
                <w:sz w:val="18"/>
                <w:szCs w:val="18"/>
              </w:rPr>
              <w:t xml:space="preserve">одов класс А (чёрный). Спаечный шов должен </w:t>
            </w:r>
            <w:r w:rsidR="002E45FA" w:rsidRPr="00BD6523">
              <w:rPr>
                <w:rFonts w:ascii="Times New Roman" w:hAnsi="Times New Roman" w:cs="Times New Roman"/>
                <w:sz w:val="18"/>
                <w:szCs w:val="18"/>
              </w:rPr>
              <w:t xml:space="preserve">располагаться </w:t>
            </w:r>
            <w:r>
              <w:rPr>
                <w:rFonts w:ascii="Times New Roman" w:hAnsi="Times New Roman" w:cs="Times New Roman"/>
                <w:sz w:val="18"/>
                <w:szCs w:val="18"/>
              </w:rPr>
              <w:t xml:space="preserve">по низу </w:t>
            </w:r>
            <w:r w:rsidR="002E45FA" w:rsidRPr="00BD6523">
              <w:rPr>
                <w:rFonts w:ascii="Times New Roman" w:hAnsi="Times New Roman" w:cs="Times New Roman"/>
                <w:sz w:val="18"/>
                <w:szCs w:val="18"/>
              </w:rPr>
              <w:t xml:space="preserve">пакета.  Ширина шва должна быть от 1,0 до 2,0 мм. Прочность сварного шва при разрыве должна составлять не менее 65% от прочности пленки.   </w:t>
            </w:r>
            <w:r w:rsidR="002E45FA" w:rsidRPr="00BD6523">
              <w:rPr>
                <w:rFonts w:ascii="Times New Roman" w:hAnsi="Times New Roman" w:cs="Times New Roman"/>
                <w:sz w:val="18"/>
                <w:szCs w:val="18"/>
              </w:rPr>
              <w:br/>
              <w:t>На пакете  должно располагаться информационное окно содержащее следующую  информацию: класс отходов, название ЛПУ, дата  выброса отходов, ФИО ответственного лица  за выброс отходов. Информационное окно должно</w:t>
            </w:r>
            <w:r>
              <w:rPr>
                <w:rFonts w:ascii="Times New Roman" w:hAnsi="Times New Roman" w:cs="Times New Roman"/>
                <w:sz w:val="18"/>
                <w:szCs w:val="18"/>
              </w:rPr>
              <w:t xml:space="preserve"> располагаться по центру </w:t>
            </w:r>
            <w:r>
              <w:rPr>
                <w:rFonts w:ascii="Times New Roman" w:hAnsi="Times New Roman" w:cs="Times New Roman"/>
                <w:sz w:val="18"/>
                <w:szCs w:val="18"/>
              </w:rPr>
              <w:lastRenderedPageBreak/>
              <w:t xml:space="preserve">пакета и </w:t>
            </w:r>
            <w:r w:rsidR="002E45FA" w:rsidRPr="00BD6523">
              <w:rPr>
                <w:rFonts w:ascii="Times New Roman" w:hAnsi="Times New Roman" w:cs="Times New Roman"/>
                <w:sz w:val="18"/>
                <w:szCs w:val="18"/>
              </w:rPr>
              <w:t xml:space="preserve">наноситься </w:t>
            </w:r>
            <w:proofErr w:type="spellStart"/>
            <w:r w:rsidR="002E45FA" w:rsidRPr="00BD6523">
              <w:rPr>
                <w:rFonts w:ascii="Times New Roman" w:hAnsi="Times New Roman" w:cs="Times New Roman"/>
                <w:sz w:val="18"/>
                <w:szCs w:val="18"/>
              </w:rPr>
              <w:t>флексографическим</w:t>
            </w:r>
            <w:proofErr w:type="spellEnd"/>
            <w:r w:rsidR="002E45FA" w:rsidRPr="00BD6523">
              <w:rPr>
                <w:rFonts w:ascii="Times New Roman" w:hAnsi="Times New Roman" w:cs="Times New Roman"/>
                <w:sz w:val="18"/>
                <w:szCs w:val="18"/>
              </w:rPr>
              <w:t xml:space="preserve"> способом печати.  </w:t>
            </w:r>
            <w:r w:rsidR="002E45FA" w:rsidRPr="00BD6523">
              <w:rPr>
                <w:rFonts w:ascii="Times New Roman" w:hAnsi="Times New Roman" w:cs="Times New Roman"/>
                <w:sz w:val="18"/>
                <w:szCs w:val="18"/>
              </w:rPr>
              <w:br/>
              <w:t>Обязательно наличие  стяжки для герметизации,  изготовленной из материала нейлон, ширина специальной стяжки 2,5мм., длинна 100мм</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22000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35</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770000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13</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пакет для сборов отходов желтый класс Б в комплекте с застежкой и ярлыком</w:t>
            </w:r>
          </w:p>
        </w:tc>
        <w:tc>
          <w:tcPr>
            <w:tcW w:w="4678" w:type="dxa"/>
            <w:tcBorders>
              <w:top w:val="nil"/>
              <w:left w:val="single" w:sz="4" w:space="0" w:color="auto"/>
              <w:bottom w:val="single" w:sz="4" w:space="0" w:color="auto"/>
              <w:right w:val="single" w:sz="4" w:space="0" w:color="auto"/>
            </w:tcBorders>
            <w:shd w:val="clear" w:color="auto" w:fill="auto"/>
          </w:tcPr>
          <w:p w:rsidR="00883957"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Предназначение: сбор, маркировка и герметизация медицинских отходов класса Б, в местах их образования;</w:t>
            </w:r>
          </w:p>
          <w:p w:rsidR="002E45FA" w:rsidRPr="00BD6523" w:rsidRDefault="00883957" w:rsidP="002E45FA">
            <w:pPr>
              <w:rPr>
                <w:rFonts w:ascii="Times New Roman" w:hAnsi="Times New Roman" w:cs="Times New Roman"/>
                <w:sz w:val="18"/>
                <w:szCs w:val="18"/>
              </w:rPr>
            </w:pPr>
            <w:r>
              <w:rPr>
                <w:rFonts w:ascii="Times New Roman" w:hAnsi="Times New Roman" w:cs="Times New Roman"/>
                <w:sz w:val="18"/>
                <w:szCs w:val="18"/>
              </w:rPr>
              <w:t>Пакет одноразовый двухслойный для сбора хранения и утилизации медицинских отходов.</w:t>
            </w:r>
            <w:r w:rsidR="002E45FA" w:rsidRPr="00BD6523">
              <w:rPr>
                <w:rFonts w:ascii="Times New Roman" w:hAnsi="Times New Roman" w:cs="Times New Roman"/>
                <w:sz w:val="18"/>
                <w:szCs w:val="18"/>
              </w:rPr>
              <w:br/>
              <w:t>Пакет сост</w:t>
            </w:r>
            <w:r>
              <w:rPr>
                <w:rFonts w:ascii="Times New Roman" w:hAnsi="Times New Roman" w:cs="Times New Roman"/>
                <w:sz w:val="18"/>
                <w:szCs w:val="18"/>
              </w:rPr>
              <w:t xml:space="preserve">оит из двух слоёв: внешний слой полиэтилен </w:t>
            </w:r>
            <w:r w:rsidR="002E45FA" w:rsidRPr="00BD6523">
              <w:rPr>
                <w:rFonts w:ascii="Times New Roman" w:hAnsi="Times New Roman" w:cs="Times New Roman"/>
                <w:sz w:val="18"/>
                <w:szCs w:val="18"/>
              </w:rPr>
              <w:t>высокого давления 3</w:t>
            </w:r>
            <w:r>
              <w:rPr>
                <w:rFonts w:ascii="Times New Roman" w:hAnsi="Times New Roman" w:cs="Times New Roman"/>
                <w:sz w:val="18"/>
                <w:szCs w:val="18"/>
              </w:rPr>
              <w:t xml:space="preserve">0%; внутренний слой полиэтилен </w:t>
            </w:r>
            <w:r w:rsidR="002E45FA" w:rsidRPr="00BD6523">
              <w:rPr>
                <w:rFonts w:ascii="Times New Roman" w:hAnsi="Times New Roman" w:cs="Times New Roman"/>
                <w:sz w:val="18"/>
                <w:szCs w:val="18"/>
              </w:rPr>
              <w:t>низкого дав</w:t>
            </w:r>
            <w:r>
              <w:rPr>
                <w:rFonts w:ascii="Times New Roman" w:hAnsi="Times New Roman" w:cs="Times New Roman"/>
                <w:sz w:val="18"/>
                <w:szCs w:val="18"/>
              </w:rPr>
              <w:t>ления</w:t>
            </w:r>
            <w:r w:rsidR="002E45FA" w:rsidRPr="00BD6523">
              <w:rPr>
                <w:rFonts w:ascii="Times New Roman" w:hAnsi="Times New Roman" w:cs="Times New Roman"/>
                <w:sz w:val="18"/>
                <w:szCs w:val="18"/>
              </w:rPr>
              <w:t xml:space="preserve"> 70%; </w:t>
            </w:r>
            <w:r>
              <w:rPr>
                <w:rFonts w:ascii="Times New Roman" w:hAnsi="Times New Roman" w:cs="Times New Roman"/>
                <w:sz w:val="18"/>
                <w:szCs w:val="18"/>
              </w:rPr>
              <w:t>плотность не менее 20 мкм; цвет</w:t>
            </w:r>
            <w:r w:rsidR="002E45FA" w:rsidRPr="00BD6523">
              <w:rPr>
                <w:rFonts w:ascii="Times New Roman" w:hAnsi="Times New Roman" w:cs="Times New Roman"/>
                <w:sz w:val="18"/>
                <w:szCs w:val="18"/>
              </w:rPr>
              <w:t xml:space="preserve"> должен соответствовать цветовой кодировке отхо</w:t>
            </w:r>
            <w:r>
              <w:rPr>
                <w:rFonts w:ascii="Times New Roman" w:hAnsi="Times New Roman" w:cs="Times New Roman"/>
                <w:sz w:val="18"/>
                <w:szCs w:val="18"/>
              </w:rPr>
              <w:t xml:space="preserve">дов класс Б (Жёлтый). Спаечный шов должен располагаться по низу </w:t>
            </w:r>
            <w:r w:rsidR="002E45FA" w:rsidRPr="00BD6523">
              <w:rPr>
                <w:rFonts w:ascii="Times New Roman" w:hAnsi="Times New Roman" w:cs="Times New Roman"/>
                <w:sz w:val="18"/>
                <w:szCs w:val="18"/>
              </w:rPr>
              <w:t xml:space="preserve">пакета.  Ширина шва должна быть от 1,0 до 2,0 мм. Прочность сварного шва при разрыве должна составлять не менее 65% от прочности пленки.   </w:t>
            </w:r>
            <w:r w:rsidR="002E45FA" w:rsidRPr="00BD6523">
              <w:rPr>
                <w:rFonts w:ascii="Times New Roman" w:hAnsi="Times New Roman" w:cs="Times New Roman"/>
                <w:sz w:val="18"/>
                <w:szCs w:val="18"/>
              </w:rPr>
              <w:br/>
              <w:t>На пакете  должно располагаться информационное окно содержащее следующую  информацию: класс отходов, название ЛПУ, дата  выброса отходов, ФИО ответственного лица  за выброс отходов. Информационное окно должно расп</w:t>
            </w:r>
            <w:r>
              <w:rPr>
                <w:rFonts w:ascii="Times New Roman" w:hAnsi="Times New Roman" w:cs="Times New Roman"/>
                <w:sz w:val="18"/>
                <w:szCs w:val="18"/>
              </w:rPr>
              <w:t>олагаться по центру пакета и</w:t>
            </w:r>
            <w:r w:rsidR="002E45FA" w:rsidRPr="00BD6523">
              <w:rPr>
                <w:rFonts w:ascii="Times New Roman" w:hAnsi="Times New Roman" w:cs="Times New Roman"/>
                <w:sz w:val="18"/>
                <w:szCs w:val="18"/>
              </w:rPr>
              <w:t xml:space="preserve"> наноситься </w:t>
            </w:r>
            <w:proofErr w:type="spellStart"/>
            <w:r w:rsidR="002E45FA" w:rsidRPr="00BD6523">
              <w:rPr>
                <w:rFonts w:ascii="Times New Roman" w:hAnsi="Times New Roman" w:cs="Times New Roman"/>
                <w:sz w:val="18"/>
                <w:szCs w:val="18"/>
              </w:rPr>
              <w:t>флек</w:t>
            </w:r>
            <w:r>
              <w:rPr>
                <w:rFonts w:ascii="Times New Roman" w:hAnsi="Times New Roman" w:cs="Times New Roman"/>
                <w:sz w:val="18"/>
                <w:szCs w:val="18"/>
              </w:rPr>
              <w:t>сографическим</w:t>
            </w:r>
            <w:proofErr w:type="spellEnd"/>
            <w:r>
              <w:rPr>
                <w:rFonts w:ascii="Times New Roman" w:hAnsi="Times New Roman" w:cs="Times New Roman"/>
                <w:sz w:val="18"/>
                <w:szCs w:val="18"/>
              </w:rPr>
              <w:t xml:space="preserve"> способом печати.</w:t>
            </w:r>
            <w:r>
              <w:rPr>
                <w:rFonts w:ascii="Times New Roman" w:hAnsi="Times New Roman" w:cs="Times New Roman"/>
                <w:sz w:val="18"/>
                <w:szCs w:val="18"/>
              </w:rPr>
              <w:br/>
              <w:t xml:space="preserve">Обязательно наличие стяжки для герметизации, </w:t>
            </w:r>
            <w:r w:rsidR="002E45FA" w:rsidRPr="00BD6523">
              <w:rPr>
                <w:rFonts w:ascii="Times New Roman" w:hAnsi="Times New Roman" w:cs="Times New Roman"/>
                <w:sz w:val="18"/>
                <w:szCs w:val="18"/>
              </w:rPr>
              <w:t>изготовленной из материала нейлон, ши</w:t>
            </w:r>
            <w:r>
              <w:rPr>
                <w:rFonts w:ascii="Times New Roman" w:hAnsi="Times New Roman" w:cs="Times New Roman"/>
                <w:sz w:val="18"/>
                <w:szCs w:val="18"/>
              </w:rPr>
              <w:t xml:space="preserve">рина специальной стяжки 2,5мм. </w:t>
            </w:r>
            <w:r w:rsidR="002E45FA" w:rsidRPr="00BD6523">
              <w:rPr>
                <w:rFonts w:ascii="Times New Roman" w:hAnsi="Times New Roman" w:cs="Times New Roman"/>
                <w:sz w:val="18"/>
                <w:szCs w:val="18"/>
              </w:rPr>
              <w:t>длинна 100мм</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15000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35</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525000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282"/>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14</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Пленка медицинская рентгеновская 30*40 №100</w:t>
            </w:r>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 xml:space="preserve">Зеленочувствительная рентгеновская пленка </w:t>
            </w:r>
            <w:proofErr w:type="spellStart"/>
            <w:r w:rsidRPr="00BD6523">
              <w:rPr>
                <w:rFonts w:ascii="Times New Roman" w:hAnsi="Times New Roman" w:cs="Times New Roman"/>
                <w:sz w:val="18"/>
                <w:szCs w:val="18"/>
              </w:rPr>
              <w:t>Green</w:t>
            </w:r>
            <w:proofErr w:type="spellEnd"/>
            <w:r w:rsidRPr="00BD6523">
              <w:rPr>
                <w:rFonts w:ascii="Times New Roman" w:hAnsi="Times New Roman" w:cs="Times New Roman"/>
                <w:sz w:val="18"/>
                <w:szCs w:val="18"/>
              </w:rPr>
              <w:t xml:space="preserve">/MXG </w:t>
            </w:r>
            <w:proofErr w:type="spellStart"/>
            <w:r w:rsidRPr="00BD6523">
              <w:rPr>
                <w:rFonts w:ascii="Times New Roman" w:hAnsi="Times New Roman" w:cs="Times New Roman"/>
                <w:sz w:val="18"/>
                <w:szCs w:val="18"/>
              </w:rPr>
              <w:t>Film</w:t>
            </w:r>
            <w:proofErr w:type="spellEnd"/>
            <w:r w:rsidRPr="00BD6523">
              <w:rPr>
                <w:rFonts w:ascii="Times New Roman" w:hAnsi="Times New Roman" w:cs="Times New Roman"/>
                <w:sz w:val="18"/>
                <w:szCs w:val="18"/>
              </w:rPr>
              <w:t xml:space="preserve">. Используется с зеленочувствительными экранами CARESTREAM GREEN400 сенсибилизированными в зеленой части спектра с максимальной чувствительностью при длине волны 545±5 </w:t>
            </w:r>
            <w:proofErr w:type="spellStart"/>
            <w:r w:rsidRPr="00BD6523">
              <w:rPr>
                <w:rFonts w:ascii="Times New Roman" w:hAnsi="Times New Roman" w:cs="Times New Roman"/>
                <w:sz w:val="18"/>
                <w:szCs w:val="18"/>
              </w:rPr>
              <w:t>нм</w:t>
            </w:r>
            <w:proofErr w:type="spellEnd"/>
            <w:r w:rsidRPr="00BD6523">
              <w:rPr>
                <w:rFonts w:ascii="Times New Roman" w:hAnsi="Times New Roman" w:cs="Times New Roman"/>
                <w:sz w:val="18"/>
                <w:szCs w:val="18"/>
              </w:rPr>
              <w:t>. Рентгеновская пленка изготовлена по новейшей технологии плоских микрокристаллов галогенидов серебра T-</w:t>
            </w:r>
            <w:proofErr w:type="spellStart"/>
            <w:r w:rsidRPr="00BD6523">
              <w:rPr>
                <w:rFonts w:ascii="Times New Roman" w:hAnsi="Times New Roman" w:cs="Times New Roman"/>
                <w:sz w:val="18"/>
                <w:szCs w:val="18"/>
              </w:rPr>
              <w:t>grains</w:t>
            </w:r>
            <w:proofErr w:type="spellEnd"/>
            <w:r w:rsidRPr="00BD6523">
              <w:rPr>
                <w:rFonts w:ascii="Times New Roman" w:hAnsi="Times New Roman" w:cs="Times New Roman"/>
                <w:sz w:val="18"/>
                <w:szCs w:val="18"/>
              </w:rPr>
              <w:t xml:space="preserve"> и гарантирует безупречное качество и высокую информационную емкость изображения.</w:t>
            </w:r>
            <w:r w:rsidRPr="00BD6523">
              <w:rPr>
                <w:rFonts w:ascii="Times New Roman" w:hAnsi="Times New Roman" w:cs="Times New Roman"/>
                <w:sz w:val="18"/>
                <w:szCs w:val="18"/>
              </w:rPr>
              <w:br/>
              <w:t>Рентгеновская пленка должна обладать высокой стабильностью, сохраняя свои сенситометрические характеристики, в том числе низкую плотность вуали, в течение всего гарантийного срока.</w:t>
            </w:r>
            <w:r w:rsidRPr="00BD6523">
              <w:rPr>
                <w:rFonts w:ascii="Times New Roman" w:hAnsi="Times New Roman" w:cs="Times New Roman"/>
                <w:sz w:val="18"/>
                <w:szCs w:val="18"/>
              </w:rPr>
              <w:br/>
              <w:t xml:space="preserve">Рентгеновская пленка должна иметь синюю </w:t>
            </w:r>
            <w:proofErr w:type="spellStart"/>
            <w:r w:rsidRPr="00BD6523">
              <w:rPr>
                <w:rFonts w:ascii="Times New Roman" w:hAnsi="Times New Roman" w:cs="Times New Roman"/>
                <w:sz w:val="18"/>
                <w:szCs w:val="18"/>
              </w:rPr>
              <w:t>полиэтилентерефталатную</w:t>
            </w:r>
            <w:proofErr w:type="spellEnd"/>
            <w:r w:rsidRPr="00BD6523">
              <w:rPr>
                <w:rFonts w:ascii="Times New Roman" w:hAnsi="Times New Roman" w:cs="Times New Roman"/>
                <w:sz w:val="18"/>
                <w:szCs w:val="18"/>
              </w:rPr>
              <w:t xml:space="preserve"> (ПЭТФ) основу, прокрашенную в массе с оптической плотностью прокраски </w:t>
            </w:r>
            <w:proofErr w:type="spellStart"/>
            <w:r w:rsidRPr="00BD6523">
              <w:rPr>
                <w:rFonts w:ascii="Times New Roman" w:hAnsi="Times New Roman" w:cs="Times New Roman"/>
                <w:sz w:val="18"/>
                <w:szCs w:val="18"/>
              </w:rPr>
              <w:t>Оосновы</w:t>
            </w:r>
            <w:proofErr w:type="spellEnd"/>
            <w:r w:rsidRPr="00BD6523">
              <w:rPr>
                <w:rFonts w:ascii="Times New Roman" w:hAnsi="Times New Roman" w:cs="Times New Roman"/>
                <w:sz w:val="18"/>
                <w:szCs w:val="18"/>
              </w:rPr>
              <w:t xml:space="preserve">= 0,165, и толщиной 0,175 мм, которая обеспечивает высокую степень прозрачности и яркости радиографических снимков. Эмульсионный, защитный и вспомогательные слои обеспечены противоореольной и антистатической защитой, а специальная технология этих слоев позволяет производить химико-фотографическую обработку пленки как вручную, так и в автоматических проявочных </w:t>
            </w:r>
            <w:r w:rsidRPr="00BD6523">
              <w:rPr>
                <w:rFonts w:ascii="Times New Roman" w:hAnsi="Times New Roman" w:cs="Times New Roman"/>
                <w:sz w:val="18"/>
                <w:szCs w:val="18"/>
              </w:rPr>
              <w:lastRenderedPageBreak/>
              <w:t>машинах любых типов, в том числе при ускоренных циклах длительностью до 45 сек.</w:t>
            </w:r>
            <w:r w:rsidRPr="00BD6523">
              <w:rPr>
                <w:rFonts w:ascii="Times New Roman" w:hAnsi="Times New Roman" w:cs="Times New Roman"/>
                <w:sz w:val="18"/>
                <w:szCs w:val="18"/>
              </w:rPr>
              <w:br/>
              <w:t>Рентгеновская пленка должна быть наиболее пригодна в общей радиографии для получения высококачественных рентгеновских снимков с коротким временем и широким интервалом экспозиций.</w:t>
            </w:r>
            <w:r w:rsidRPr="00BD6523">
              <w:rPr>
                <w:rFonts w:ascii="Times New Roman" w:hAnsi="Times New Roman" w:cs="Times New Roman"/>
                <w:sz w:val="18"/>
                <w:szCs w:val="18"/>
              </w:rPr>
              <w:br/>
              <w:t>Рентген сенситометрические показатели пленки:</w:t>
            </w:r>
            <w:r w:rsidRPr="00BD6523">
              <w:rPr>
                <w:rFonts w:ascii="Times New Roman" w:hAnsi="Times New Roman" w:cs="Times New Roman"/>
                <w:sz w:val="18"/>
                <w:szCs w:val="18"/>
              </w:rPr>
              <w:br/>
              <w:t>При ручной проявке: S0.85  -  не менее 1700, g – не менее 2,8</w:t>
            </w:r>
            <w:r w:rsidRPr="00BD6523">
              <w:rPr>
                <w:rFonts w:ascii="Times New Roman" w:hAnsi="Times New Roman" w:cs="Times New Roman"/>
                <w:sz w:val="18"/>
                <w:szCs w:val="18"/>
              </w:rPr>
              <w:br/>
              <w:t>При машинной обработке: S0.85  -  не менее 1800, g – не менее 2,7</w:t>
            </w:r>
            <w:r w:rsidRPr="00BD6523">
              <w:rPr>
                <w:rFonts w:ascii="Times New Roman" w:hAnsi="Times New Roman" w:cs="Times New Roman"/>
                <w:sz w:val="18"/>
                <w:szCs w:val="18"/>
              </w:rPr>
              <w:br/>
              <w:t>где S0.85   - чувствительность пленки</w:t>
            </w:r>
            <w:r w:rsidRPr="00BD6523">
              <w:rPr>
                <w:rFonts w:ascii="Times New Roman" w:hAnsi="Times New Roman" w:cs="Times New Roman"/>
                <w:sz w:val="18"/>
                <w:szCs w:val="18"/>
              </w:rPr>
              <w:br/>
              <w:t>g -  средний градиент контрастности</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20</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25000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500000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15</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Проявитель Х-ОМАТ ЕХ11 на 20л</w:t>
            </w:r>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Трехкомпонентный проявите</w:t>
            </w:r>
            <w:r w:rsidR="00883957">
              <w:rPr>
                <w:rFonts w:ascii="Times New Roman" w:hAnsi="Times New Roman" w:cs="Times New Roman"/>
                <w:sz w:val="18"/>
                <w:szCs w:val="18"/>
              </w:rPr>
              <w:t xml:space="preserve">ль (флаконы А+В+С). Проявитель </w:t>
            </w:r>
            <w:r w:rsidRPr="00BD6523">
              <w:rPr>
                <w:rFonts w:ascii="Times New Roman" w:hAnsi="Times New Roman" w:cs="Times New Roman"/>
                <w:sz w:val="18"/>
                <w:szCs w:val="18"/>
              </w:rPr>
              <w:t xml:space="preserve">предназначен для обработки рентгеновских пленок, в том числе </w:t>
            </w:r>
            <w:proofErr w:type="spellStart"/>
            <w:r w:rsidRPr="00BD6523">
              <w:rPr>
                <w:rFonts w:ascii="Times New Roman" w:hAnsi="Times New Roman" w:cs="Times New Roman"/>
                <w:sz w:val="18"/>
                <w:szCs w:val="18"/>
              </w:rPr>
              <w:t>маммографических</w:t>
            </w:r>
            <w:proofErr w:type="spellEnd"/>
            <w:r w:rsidRPr="00BD6523">
              <w:rPr>
                <w:rFonts w:ascii="Times New Roman" w:hAnsi="Times New Roman" w:cs="Times New Roman"/>
                <w:sz w:val="18"/>
                <w:szCs w:val="18"/>
              </w:rPr>
              <w:t>, в автоматических проявочных машинах.</w:t>
            </w:r>
            <w:r w:rsidR="00883957">
              <w:rPr>
                <w:rFonts w:ascii="Times New Roman" w:hAnsi="Times New Roman" w:cs="Times New Roman"/>
                <w:sz w:val="18"/>
                <w:szCs w:val="18"/>
              </w:rPr>
              <w:t xml:space="preserve"> </w:t>
            </w:r>
            <w:r w:rsidRPr="00BD6523">
              <w:rPr>
                <w:rFonts w:ascii="Times New Roman" w:hAnsi="Times New Roman" w:cs="Times New Roman"/>
                <w:sz w:val="18"/>
                <w:szCs w:val="18"/>
              </w:rPr>
              <w:t xml:space="preserve">В состав проявителя входит, гидрохинон, поташ, </w:t>
            </w:r>
            <w:proofErr w:type="spellStart"/>
            <w:r w:rsidRPr="00BD6523">
              <w:rPr>
                <w:rFonts w:ascii="Times New Roman" w:hAnsi="Times New Roman" w:cs="Times New Roman"/>
                <w:sz w:val="18"/>
                <w:szCs w:val="18"/>
              </w:rPr>
              <w:t>диэтиленгликоль</w:t>
            </w:r>
            <w:proofErr w:type="spellEnd"/>
            <w:r w:rsidRPr="00BD6523">
              <w:rPr>
                <w:rFonts w:ascii="Times New Roman" w:hAnsi="Times New Roman" w:cs="Times New Roman"/>
                <w:sz w:val="18"/>
                <w:szCs w:val="18"/>
              </w:rPr>
              <w:t>, 4-гидросиметил-4метил-1фенил-3пирозолидинон.  Хорошо растворяется водой. Концентрат на 20 литров готового раствора.</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10</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20000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200000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678"/>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16</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 xml:space="preserve">Проявитель </w:t>
            </w:r>
            <w:proofErr w:type="spellStart"/>
            <w:r w:rsidRPr="00BD6523">
              <w:rPr>
                <w:rFonts w:ascii="Times New Roman" w:hAnsi="Times New Roman" w:cs="Times New Roman"/>
                <w:sz w:val="18"/>
                <w:szCs w:val="18"/>
              </w:rPr>
              <w:t>Retina</w:t>
            </w:r>
            <w:proofErr w:type="spellEnd"/>
            <w:r w:rsidRPr="00BD6523">
              <w:rPr>
                <w:rFonts w:ascii="Times New Roman" w:hAnsi="Times New Roman" w:cs="Times New Roman"/>
                <w:sz w:val="18"/>
                <w:szCs w:val="18"/>
              </w:rPr>
              <w:t xml:space="preserve"> XPE на 15л.</w:t>
            </w:r>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 xml:space="preserve">Проявитель для ручной обработки </w:t>
            </w:r>
            <w:proofErr w:type="spellStart"/>
            <w:r w:rsidRPr="00BD6523">
              <w:rPr>
                <w:rFonts w:ascii="Times New Roman" w:hAnsi="Times New Roman" w:cs="Times New Roman"/>
                <w:sz w:val="18"/>
                <w:szCs w:val="18"/>
              </w:rPr>
              <w:t>Retina</w:t>
            </w:r>
            <w:proofErr w:type="spellEnd"/>
            <w:r w:rsidRPr="00BD6523">
              <w:rPr>
                <w:rFonts w:ascii="Times New Roman" w:hAnsi="Times New Roman" w:cs="Times New Roman"/>
                <w:sz w:val="18"/>
                <w:szCs w:val="18"/>
              </w:rPr>
              <w:t xml:space="preserve"> XPE</w:t>
            </w:r>
            <w:r w:rsidRPr="00BD6523">
              <w:rPr>
                <w:rFonts w:ascii="Times New Roman" w:hAnsi="Times New Roman" w:cs="Times New Roman"/>
                <w:sz w:val="18"/>
                <w:szCs w:val="18"/>
              </w:rPr>
              <w:br/>
              <w:t>Двухкомпонентный проявитель (пакеты 1+2). Проявитель предназначен для ручной обработки рентгеновских пленок в баках-танках. Хорошие дубящие свойства, постоянные сенситометрические показатели на протяжение всего срока применения раствора.</w:t>
            </w:r>
            <w:r w:rsidRPr="00BD6523">
              <w:rPr>
                <w:rFonts w:ascii="Times New Roman" w:hAnsi="Times New Roman" w:cs="Times New Roman"/>
                <w:sz w:val="18"/>
                <w:szCs w:val="18"/>
              </w:rPr>
              <w:br/>
              <w:t>Хорошо растворяется водой. Порошок для приготовления 15 литров готового раствора.</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7</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10000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70000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2E45FA"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lang w:val="kk-KZ"/>
              </w:rPr>
            </w:pPr>
            <w:r w:rsidRPr="00BD6523">
              <w:rPr>
                <w:rFonts w:ascii="Times New Roman" w:hAnsi="Times New Roman" w:cs="Times New Roman"/>
                <w:sz w:val="18"/>
                <w:szCs w:val="18"/>
                <w:lang w:val="kk-KZ"/>
              </w:rPr>
              <w:t>17</w:t>
            </w:r>
          </w:p>
        </w:tc>
        <w:tc>
          <w:tcPr>
            <w:tcW w:w="2630"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proofErr w:type="spellStart"/>
            <w:r w:rsidRPr="00BD6523">
              <w:rPr>
                <w:rFonts w:ascii="Times New Roman" w:hAnsi="Times New Roman" w:cs="Times New Roman"/>
                <w:sz w:val="18"/>
                <w:szCs w:val="18"/>
              </w:rPr>
              <w:t>Термоиндикатор</w:t>
            </w:r>
            <w:proofErr w:type="spellEnd"/>
            <w:r w:rsidRPr="00BD6523">
              <w:rPr>
                <w:rFonts w:ascii="Times New Roman" w:hAnsi="Times New Roman" w:cs="Times New Roman"/>
                <w:sz w:val="18"/>
                <w:szCs w:val="18"/>
              </w:rPr>
              <w:t xml:space="preserve"> 180гр в упаковке не менее 500 </w:t>
            </w:r>
            <w:proofErr w:type="spellStart"/>
            <w:r w:rsidRPr="00BD6523">
              <w:rPr>
                <w:rFonts w:ascii="Times New Roman" w:hAnsi="Times New Roman" w:cs="Times New Roman"/>
                <w:sz w:val="18"/>
                <w:szCs w:val="18"/>
              </w:rPr>
              <w:t>шт</w:t>
            </w:r>
            <w:proofErr w:type="spellEnd"/>
          </w:p>
        </w:tc>
        <w:tc>
          <w:tcPr>
            <w:tcW w:w="4678"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Тест для сухожаровой стерилизации 180гр</w:t>
            </w:r>
          </w:p>
        </w:tc>
        <w:tc>
          <w:tcPr>
            <w:tcW w:w="1134" w:type="dxa"/>
            <w:tcBorders>
              <w:top w:val="nil"/>
              <w:left w:val="single" w:sz="4" w:space="0" w:color="auto"/>
              <w:bottom w:val="single" w:sz="4" w:space="0" w:color="auto"/>
              <w:right w:val="single" w:sz="4" w:space="0" w:color="auto"/>
            </w:tcBorders>
            <w:shd w:val="clear" w:color="auto" w:fill="auto"/>
          </w:tcPr>
          <w:p w:rsidR="002E45FA" w:rsidRPr="002E45FA" w:rsidRDefault="002E45FA" w:rsidP="002E45FA">
            <w:pPr>
              <w:jc w:val="center"/>
              <w:rPr>
                <w:rFonts w:ascii="Times New Roman" w:hAnsi="Times New Roman" w:cs="Times New Roman"/>
                <w:sz w:val="18"/>
                <w:szCs w:val="18"/>
              </w:rPr>
            </w:pPr>
            <w:r w:rsidRPr="002E45FA">
              <w:rPr>
                <w:rFonts w:ascii="Times New Roman" w:hAnsi="Times New Roman" w:cs="Times New Roman"/>
                <w:sz w:val="18"/>
                <w:szCs w:val="18"/>
              </w:rPr>
              <w:t>10</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6000</w:t>
            </w:r>
          </w:p>
        </w:tc>
        <w:tc>
          <w:tcPr>
            <w:tcW w:w="1984" w:type="dxa"/>
            <w:tcBorders>
              <w:top w:val="nil"/>
              <w:left w:val="nil"/>
              <w:bottom w:val="single" w:sz="4" w:space="0" w:color="auto"/>
              <w:right w:val="single" w:sz="4" w:space="0" w:color="auto"/>
            </w:tcBorders>
            <w:shd w:val="clear" w:color="auto" w:fill="auto"/>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60000</w:t>
            </w:r>
          </w:p>
        </w:tc>
        <w:tc>
          <w:tcPr>
            <w:tcW w:w="1843"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2E45FA" w:rsidRPr="00BD6523" w:rsidRDefault="002E45FA" w:rsidP="002E45FA">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2E45FA" w:rsidRPr="00BD6523" w:rsidRDefault="002E45FA" w:rsidP="002E45FA">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18</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Термоиндикатор</w:t>
            </w:r>
            <w:proofErr w:type="spellEnd"/>
            <w:r w:rsidRPr="00BD6523">
              <w:rPr>
                <w:rFonts w:ascii="Times New Roman" w:hAnsi="Times New Roman" w:cs="Times New Roman"/>
                <w:sz w:val="18"/>
                <w:szCs w:val="18"/>
              </w:rPr>
              <w:t xml:space="preserve"> 132гр в упаковке не менее 500 </w:t>
            </w:r>
            <w:proofErr w:type="spellStart"/>
            <w:r w:rsidRPr="00BD6523">
              <w:rPr>
                <w:rFonts w:ascii="Times New Roman" w:hAnsi="Times New Roman" w:cs="Times New Roman"/>
                <w:sz w:val="18"/>
                <w:szCs w:val="18"/>
              </w:rPr>
              <w:t>шт</w:t>
            </w:r>
            <w:proofErr w:type="spellEnd"/>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Тест для сухожаровой стерилизации 132гр</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20</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6000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883957">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19</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Pr>
                <w:rFonts w:ascii="Times New Roman" w:hAnsi="Times New Roman" w:cs="Times New Roman"/>
                <w:sz w:val="18"/>
                <w:szCs w:val="18"/>
              </w:rPr>
              <w:t>Фиксаж</w:t>
            </w:r>
            <w:r w:rsidRPr="00BD6523">
              <w:rPr>
                <w:rFonts w:ascii="Times New Roman" w:hAnsi="Times New Roman" w:cs="Times New Roman"/>
                <w:sz w:val="18"/>
                <w:szCs w:val="18"/>
              </w:rPr>
              <w:t xml:space="preserve"> на 20л</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Двухкомпонентный фиксаж (RP X-ОМАТ </w:t>
            </w:r>
            <w:proofErr w:type="spellStart"/>
            <w:r w:rsidRPr="00BD6523">
              <w:rPr>
                <w:rFonts w:ascii="Times New Roman" w:hAnsi="Times New Roman" w:cs="Times New Roman"/>
                <w:sz w:val="18"/>
                <w:szCs w:val="18"/>
              </w:rPr>
              <w:t>Lо</w:t>
            </w:r>
            <w:proofErr w:type="spellEnd"/>
            <w:r w:rsidRPr="00BD6523">
              <w:rPr>
                <w:rFonts w:ascii="Times New Roman" w:hAnsi="Times New Roman" w:cs="Times New Roman"/>
                <w:sz w:val="18"/>
                <w:szCs w:val="18"/>
              </w:rPr>
              <w:t>)</w:t>
            </w:r>
            <w:r>
              <w:rPr>
                <w:rFonts w:ascii="Times New Roman" w:hAnsi="Times New Roman" w:cs="Times New Roman"/>
                <w:sz w:val="18"/>
                <w:szCs w:val="18"/>
              </w:rPr>
              <w:t xml:space="preserve"> (флаконы А+В). Фиксаж</w:t>
            </w:r>
            <w:r w:rsidRPr="00BD6523">
              <w:rPr>
                <w:rFonts w:ascii="Times New Roman" w:hAnsi="Times New Roman" w:cs="Times New Roman"/>
                <w:sz w:val="18"/>
                <w:szCs w:val="18"/>
              </w:rPr>
              <w:t xml:space="preserve"> предназначен для обработки рентгеновских пленок, в том числе </w:t>
            </w:r>
            <w:proofErr w:type="spellStart"/>
            <w:r w:rsidRPr="00BD6523">
              <w:rPr>
                <w:rFonts w:ascii="Times New Roman" w:hAnsi="Times New Roman" w:cs="Times New Roman"/>
                <w:sz w:val="18"/>
                <w:szCs w:val="18"/>
              </w:rPr>
              <w:t>маммографических</w:t>
            </w:r>
            <w:proofErr w:type="spellEnd"/>
            <w:r w:rsidRPr="00BD6523">
              <w:rPr>
                <w:rFonts w:ascii="Times New Roman" w:hAnsi="Times New Roman" w:cs="Times New Roman"/>
                <w:sz w:val="18"/>
                <w:szCs w:val="18"/>
              </w:rPr>
              <w:t>, в автоматических проявочных машинах.</w:t>
            </w:r>
            <w:r>
              <w:rPr>
                <w:rFonts w:ascii="Times New Roman" w:hAnsi="Times New Roman" w:cs="Times New Roman"/>
                <w:sz w:val="18"/>
                <w:szCs w:val="18"/>
              </w:rPr>
              <w:t xml:space="preserve"> </w:t>
            </w:r>
            <w:r w:rsidRPr="00BD6523">
              <w:rPr>
                <w:rFonts w:ascii="Times New Roman" w:hAnsi="Times New Roman" w:cs="Times New Roman"/>
                <w:sz w:val="18"/>
                <w:szCs w:val="18"/>
              </w:rPr>
              <w:t xml:space="preserve">В состав фиксажа входит бисульфат натрия, бисульфат аммония, тиосульфат аммония, сульфат аммония, </w:t>
            </w:r>
            <w:proofErr w:type="spellStart"/>
            <w:r w:rsidRPr="00BD6523">
              <w:rPr>
                <w:rFonts w:ascii="Times New Roman" w:hAnsi="Times New Roman" w:cs="Times New Roman"/>
                <w:sz w:val="18"/>
                <w:szCs w:val="18"/>
              </w:rPr>
              <w:t>тетраборат</w:t>
            </w:r>
            <w:proofErr w:type="spellEnd"/>
            <w:r w:rsidRPr="00BD6523">
              <w:rPr>
                <w:rFonts w:ascii="Times New Roman" w:hAnsi="Times New Roman" w:cs="Times New Roman"/>
                <w:sz w:val="18"/>
                <w:szCs w:val="18"/>
              </w:rPr>
              <w:t xml:space="preserve"> натрия.  Хорошо растворяется водой. Концентрат на 20 литров готового раствора.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10000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100000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20</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Pr>
                <w:rFonts w:ascii="Times New Roman" w:hAnsi="Times New Roman" w:cs="Times New Roman"/>
                <w:sz w:val="18"/>
                <w:szCs w:val="18"/>
              </w:rPr>
              <w:t xml:space="preserve">Фиксаж </w:t>
            </w:r>
            <w:proofErr w:type="spellStart"/>
            <w:r>
              <w:rPr>
                <w:rFonts w:ascii="Times New Roman" w:hAnsi="Times New Roman" w:cs="Times New Roman"/>
                <w:sz w:val="18"/>
                <w:szCs w:val="18"/>
              </w:rPr>
              <w:t>Retina</w:t>
            </w:r>
            <w:proofErr w:type="spellEnd"/>
            <w:r>
              <w:rPr>
                <w:rFonts w:ascii="Times New Roman" w:hAnsi="Times New Roman" w:cs="Times New Roman"/>
                <w:sz w:val="18"/>
                <w:szCs w:val="18"/>
              </w:rPr>
              <w:t xml:space="preserve"> XPF </w:t>
            </w:r>
            <w:r w:rsidRPr="00BD6523">
              <w:rPr>
                <w:rFonts w:ascii="Times New Roman" w:hAnsi="Times New Roman" w:cs="Times New Roman"/>
                <w:sz w:val="18"/>
                <w:szCs w:val="18"/>
              </w:rPr>
              <w:t>на 15л</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Фиксаж для ручной обработки </w:t>
            </w:r>
            <w:r>
              <w:rPr>
                <w:rFonts w:ascii="Times New Roman" w:hAnsi="Times New Roman" w:cs="Times New Roman"/>
                <w:sz w:val="18"/>
                <w:szCs w:val="18"/>
              </w:rPr>
              <w:br/>
              <w:t>Однокомпонентный фикса. Фиксаж</w:t>
            </w:r>
            <w:r w:rsidRPr="00BD6523">
              <w:rPr>
                <w:rFonts w:ascii="Times New Roman" w:hAnsi="Times New Roman" w:cs="Times New Roman"/>
                <w:sz w:val="18"/>
                <w:szCs w:val="18"/>
              </w:rPr>
              <w:t xml:space="preserve"> предназначен для ручной обработки рентгеновских пленок в баках-танках. Высокая скорость фиксирования экспонированных снимков, хорошие дубящие свойства, высокая </w:t>
            </w:r>
            <w:r w:rsidRPr="00BD6523">
              <w:rPr>
                <w:rFonts w:ascii="Times New Roman" w:hAnsi="Times New Roman" w:cs="Times New Roman"/>
                <w:sz w:val="18"/>
                <w:szCs w:val="18"/>
              </w:rPr>
              <w:lastRenderedPageBreak/>
              <w:t>стабильность раствора во время всего срока применения.</w:t>
            </w:r>
            <w:r w:rsidRPr="00BD6523">
              <w:rPr>
                <w:rFonts w:ascii="Times New Roman" w:hAnsi="Times New Roman" w:cs="Times New Roman"/>
                <w:sz w:val="18"/>
                <w:szCs w:val="18"/>
              </w:rPr>
              <w:br/>
              <w:t>Хорошо растворяется водой. Порошок для приготовления 15 литров готового раствора.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7</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10000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70000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21</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Шприц 5мл</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5 мл 3-х комп. С иглой 22 G x 1 1/2дноразовый стерильный</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55000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13,5</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742500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22</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Шприц 10мл</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10 мл 3-х комп. С иглой 21 G x 1 1/2 одноразовый стерильный</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26000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20,11</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522860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23</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Шприц 20мл</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20 мл 3-х комп. С иглой 20 G x 1 1/2одноразовый стерильный</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6000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31,47</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188820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24</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Шприц 2,0мл</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2,0 мл 3-х комп. С иглой 19 G x 1 1/2одноразовый стерильный</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25000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12,73</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318250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25</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Жгут автоматический</w:t>
            </w:r>
          </w:p>
        </w:tc>
        <w:tc>
          <w:tcPr>
            <w:tcW w:w="4678" w:type="dxa"/>
            <w:tcBorders>
              <w:top w:val="nil"/>
              <w:left w:val="single" w:sz="4" w:space="0" w:color="auto"/>
              <w:bottom w:val="single" w:sz="4" w:space="0" w:color="auto"/>
              <w:right w:val="single" w:sz="4" w:space="0" w:color="auto"/>
            </w:tcBorders>
            <w:shd w:val="clear" w:color="auto" w:fill="auto"/>
          </w:tcPr>
          <w:p w:rsidR="00883957"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Жгут кровоостанавливающий предназначен для ограничения циркуляции венозной крови при проведении внутривенных манипуляций. Зажимное устройство жгута позволяет регулировать силу сжатия и мгновенно размыкать сжимающ</w:t>
            </w:r>
            <w:r>
              <w:rPr>
                <w:rFonts w:ascii="Times New Roman" w:hAnsi="Times New Roman" w:cs="Times New Roman"/>
                <w:sz w:val="18"/>
                <w:szCs w:val="18"/>
              </w:rPr>
              <w:t>ую петлю. В состав жгута входят:</w:t>
            </w:r>
          </w:p>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лента эластичная, на одном конце которой находится наконечник, а на другом защелка</w:t>
            </w:r>
            <w:r w:rsidRPr="00BD6523">
              <w:rPr>
                <w:rFonts w:ascii="Times New Roman" w:hAnsi="Times New Roman" w:cs="Times New Roman"/>
                <w:sz w:val="18"/>
                <w:szCs w:val="18"/>
              </w:rPr>
              <w:br/>
              <w:t>-корпус с механизмом затормаживания-растормаживания, управляемым кнопкой, расположенной с его внешней стороны.</w:t>
            </w:r>
            <w:r w:rsidRPr="00BD6523">
              <w:rPr>
                <w:rFonts w:ascii="Times New Roman" w:hAnsi="Times New Roman" w:cs="Times New Roman"/>
                <w:sz w:val="18"/>
                <w:szCs w:val="18"/>
              </w:rPr>
              <w:br/>
              <w:t>Размеры ленты эластичной – 500х24х2,1мм</w:t>
            </w:r>
            <w:r w:rsidRPr="00BD6523">
              <w:rPr>
                <w:rFonts w:ascii="Times New Roman" w:hAnsi="Times New Roman" w:cs="Times New Roman"/>
                <w:sz w:val="18"/>
                <w:szCs w:val="18"/>
              </w:rPr>
              <w:br/>
              <w:t xml:space="preserve">Масса жгута не более – 35г </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150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75000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26</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пергаментная бумага</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пергаментная бумага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7</w:t>
            </w:r>
            <w:r>
              <w:rPr>
                <w:rFonts w:ascii="Times New Roman" w:hAnsi="Times New Roman" w:cs="Times New Roman"/>
                <w:sz w:val="18"/>
                <w:szCs w:val="18"/>
              </w:rPr>
              <w:t xml:space="preserve"> кг</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21000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27</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полотенце бумажные для диспенсера 200шт/</w:t>
            </w:r>
            <w:proofErr w:type="spellStart"/>
            <w:r w:rsidRPr="00BD6523">
              <w:rPr>
                <w:rFonts w:ascii="Times New Roman" w:hAnsi="Times New Roman" w:cs="Times New Roman"/>
                <w:sz w:val="18"/>
                <w:szCs w:val="18"/>
              </w:rPr>
              <w:t>уп</w:t>
            </w:r>
            <w:proofErr w:type="spellEnd"/>
            <w:r w:rsidRPr="00BD6523">
              <w:rPr>
                <w:rFonts w:ascii="Times New Roman" w:hAnsi="Times New Roman" w:cs="Times New Roman"/>
                <w:sz w:val="18"/>
                <w:szCs w:val="18"/>
              </w:rPr>
              <w:t xml:space="preserve"> №12 Z укладка</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Полотенце Z-сложение 23х21см белое 200шт/</w:t>
            </w:r>
            <w:proofErr w:type="spellStart"/>
            <w:r w:rsidRPr="00BD6523">
              <w:rPr>
                <w:rFonts w:ascii="Times New Roman" w:hAnsi="Times New Roman" w:cs="Times New Roman"/>
                <w:sz w:val="18"/>
                <w:szCs w:val="18"/>
              </w:rPr>
              <w:t>уп</w:t>
            </w:r>
            <w:proofErr w:type="spellEnd"/>
            <w:r w:rsidRPr="00BD6523">
              <w:rPr>
                <w:rFonts w:ascii="Times New Roman" w:hAnsi="Times New Roman" w:cs="Times New Roman"/>
                <w:sz w:val="18"/>
                <w:szCs w:val="18"/>
              </w:rPr>
              <w:t xml:space="preserve"> №12</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50</w:t>
            </w:r>
            <w:r>
              <w:rPr>
                <w:rFonts w:ascii="Times New Roman" w:hAnsi="Times New Roman" w:cs="Times New Roman"/>
                <w:sz w:val="18"/>
                <w:szCs w:val="18"/>
              </w:rPr>
              <w:t xml:space="preserve"> короб</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6500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325000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28</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алко</w:t>
            </w:r>
            <w:proofErr w:type="spellEnd"/>
            <w:r w:rsidRPr="00BD6523">
              <w:rPr>
                <w:rFonts w:ascii="Times New Roman" w:hAnsi="Times New Roman" w:cs="Times New Roman"/>
                <w:sz w:val="18"/>
                <w:szCs w:val="18"/>
              </w:rPr>
              <w:t>-тест</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Полоска индикаторная для качественного и полуколичественного определения алкоголя в слюне </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260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26000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29</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нарко</w:t>
            </w:r>
            <w:proofErr w:type="spellEnd"/>
            <w:r w:rsidRPr="00BD6523">
              <w:rPr>
                <w:rFonts w:ascii="Times New Roman" w:hAnsi="Times New Roman" w:cs="Times New Roman"/>
                <w:sz w:val="18"/>
                <w:szCs w:val="18"/>
              </w:rPr>
              <w:t>-тест</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Набор реагентов для одновременного выявления морфина, марихуаны, </w:t>
            </w:r>
            <w:proofErr w:type="spellStart"/>
            <w:r w:rsidRPr="00BD6523">
              <w:rPr>
                <w:rFonts w:ascii="Times New Roman" w:hAnsi="Times New Roman" w:cs="Times New Roman"/>
                <w:sz w:val="18"/>
                <w:szCs w:val="18"/>
              </w:rPr>
              <w:t>амфетамина</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метамфетамина</w:t>
            </w:r>
            <w:proofErr w:type="spellEnd"/>
            <w:r w:rsidRPr="00BD6523">
              <w:rPr>
                <w:rFonts w:ascii="Times New Roman" w:hAnsi="Times New Roman" w:cs="Times New Roman"/>
                <w:sz w:val="18"/>
                <w:szCs w:val="18"/>
              </w:rPr>
              <w:t>, кокаина ИХА методом в моче.</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300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450000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30</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Фильтр для биксов КФСК №3</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Диаметр-140мм.Технические характеристики ткани:</w:t>
            </w:r>
            <w:r>
              <w:rPr>
                <w:rFonts w:ascii="Times New Roman" w:hAnsi="Times New Roman" w:cs="Times New Roman"/>
                <w:sz w:val="18"/>
                <w:szCs w:val="18"/>
              </w:rPr>
              <w:t xml:space="preserve"> </w:t>
            </w:r>
            <w:r w:rsidRPr="00BD6523">
              <w:rPr>
                <w:rFonts w:ascii="Times New Roman" w:hAnsi="Times New Roman" w:cs="Times New Roman"/>
                <w:sz w:val="18"/>
                <w:szCs w:val="18"/>
              </w:rPr>
              <w:t>Поверхностная плотность 575+-25м/</w:t>
            </w:r>
            <w:proofErr w:type="spellStart"/>
            <w:r w:rsidRPr="00BD6523">
              <w:rPr>
                <w:rFonts w:ascii="Times New Roman" w:hAnsi="Times New Roman" w:cs="Times New Roman"/>
                <w:sz w:val="18"/>
                <w:szCs w:val="18"/>
              </w:rPr>
              <w:t>гкв</w:t>
            </w:r>
            <w:proofErr w:type="spellEnd"/>
            <w:r w:rsidRPr="00BD6523">
              <w:rPr>
                <w:rFonts w:ascii="Times New Roman" w:hAnsi="Times New Roman" w:cs="Times New Roman"/>
                <w:sz w:val="18"/>
                <w:szCs w:val="18"/>
              </w:rPr>
              <w:t xml:space="preserve">. Поверхностная плотность по утку 110г\м кв. Разрывная нагрузка полости </w:t>
            </w:r>
            <w:r w:rsidRPr="00BD6523">
              <w:rPr>
                <w:rFonts w:ascii="Times New Roman" w:hAnsi="Times New Roman" w:cs="Times New Roman"/>
                <w:sz w:val="18"/>
                <w:szCs w:val="18"/>
              </w:rPr>
              <w:lastRenderedPageBreak/>
              <w:t>ткани размером 50х200мм. По основе не менее 181(185)</w:t>
            </w:r>
            <w:r>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даН</w:t>
            </w:r>
            <w:proofErr w:type="spellEnd"/>
            <w:r w:rsidRPr="00BD6523">
              <w:rPr>
                <w:rFonts w:ascii="Times New Roman" w:hAnsi="Times New Roman" w:cs="Times New Roman"/>
                <w:sz w:val="18"/>
                <w:szCs w:val="18"/>
              </w:rPr>
              <w:t xml:space="preserve"> (кгс).</w:t>
            </w:r>
            <w:r>
              <w:rPr>
                <w:rFonts w:ascii="Times New Roman" w:hAnsi="Times New Roman" w:cs="Times New Roman"/>
                <w:sz w:val="18"/>
                <w:szCs w:val="18"/>
              </w:rPr>
              <w:t xml:space="preserve"> </w:t>
            </w:r>
            <w:r w:rsidRPr="00BD6523">
              <w:rPr>
                <w:rFonts w:ascii="Times New Roman" w:hAnsi="Times New Roman" w:cs="Times New Roman"/>
                <w:sz w:val="18"/>
                <w:szCs w:val="18"/>
              </w:rPr>
              <w:t>Разрывная нагрузка полости ткани размером 50х200 мм. по утку не менее 88(90)</w:t>
            </w:r>
            <w:r>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даН</w:t>
            </w:r>
            <w:proofErr w:type="spellEnd"/>
            <w:r w:rsidRPr="00BD6523">
              <w:rPr>
                <w:rFonts w:ascii="Times New Roman" w:hAnsi="Times New Roman" w:cs="Times New Roman"/>
                <w:sz w:val="18"/>
                <w:szCs w:val="18"/>
              </w:rPr>
              <w:t xml:space="preserve"> (кгс).</w:t>
            </w:r>
            <w:r>
              <w:rPr>
                <w:rFonts w:ascii="Times New Roman" w:hAnsi="Times New Roman" w:cs="Times New Roman"/>
                <w:sz w:val="18"/>
                <w:szCs w:val="18"/>
              </w:rPr>
              <w:t xml:space="preserve"> </w:t>
            </w:r>
            <w:r w:rsidRPr="00BD6523">
              <w:rPr>
                <w:rFonts w:ascii="Times New Roman" w:hAnsi="Times New Roman" w:cs="Times New Roman"/>
                <w:sz w:val="18"/>
                <w:szCs w:val="18"/>
              </w:rPr>
              <w:t>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w:t>
            </w:r>
            <w:r>
              <w:rPr>
                <w:rFonts w:ascii="Times New Roman" w:hAnsi="Times New Roman" w:cs="Times New Roman"/>
                <w:sz w:val="18"/>
                <w:szCs w:val="18"/>
              </w:rPr>
              <w:t xml:space="preserve"> </w:t>
            </w:r>
            <w:r w:rsidRPr="00BD6523">
              <w:rPr>
                <w:rFonts w:ascii="Times New Roman" w:hAnsi="Times New Roman" w:cs="Times New Roman"/>
                <w:sz w:val="18"/>
                <w:szCs w:val="18"/>
              </w:rPr>
              <w:t>Состав ткани 100% х/б.</w:t>
            </w:r>
            <w:r>
              <w:rPr>
                <w:rFonts w:ascii="Times New Roman" w:hAnsi="Times New Roman" w:cs="Times New Roman"/>
                <w:sz w:val="18"/>
                <w:szCs w:val="18"/>
              </w:rPr>
              <w:t xml:space="preserve"> </w:t>
            </w:r>
            <w:r w:rsidRPr="00BD6523">
              <w:rPr>
                <w:rFonts w:ascii="Times New Roman" w:hAnsi="Times New Roman" w:cs="Times New Roman"/>
                <w:sz w:val="18"/>
                <w:szCs w:val="18"/>
              </w:rPr>
              <w:t>Температура 90ТС.</w:t>
            </w:r>
            <w:r>
              <w:rPr>
                <w:rFonts w:ascii="Times New Roman" w:hAnsi="Times New Roman" w:cs="Times New Roman"/>
                <w:sz w:val="18"/>
                <w:szCs w:val="18"/>
              </w:rPr>
              <w:t xml:space="preserve"> </w:t>
            </w:r>
            <w:r w:rsidRPr="00BD6523">
              <w:rPr>
                <w:rFonts w:ascii="Times New Roman" w:hAnsi="Times New Roman" w:cs="Times New Roman"/>
                <w:sz w:val="18"/>
                <w:szCs w:val="18"/>
              </w:rPr>
              <w:t xml:space="preserve">Воздухонепроницаемость не более 1,0л/м </w:t>
            </w:r>
            <w:proofErr w:type="spellStart"/>
            <w:r w:rsidRPr="00BD6523">
              <w:rPr>
                <w:rFonts w:ascii="Times New Roman" w:hAnsi="Times New Roman" w:cs="Times New Roman"/>
                <w:sz w:val="18"/>
                <w:szCs w:val="18"/>
              </w:rPr>
              <w:t>кв.с</w:t>
            </w:r>
            <w:proofErr w:type="spellEnd"/>
            <w:r w:rsidRPr="00BD6523">
              <w:rPr>
                <w:rFonts w:ascii="Times New Roman" w:hAnsi="Times New Roman" w:cs="Times New Roman"/>
                <w:sz w:val="18"/>
                <w:szCs w:val="18"/>
              </w:rPr>
              <w:t xml:space="preserve">. Водонепроницаемость не более 1,0 л/м </w:t>
            </w:r>
            <w:proofErr w:type="spellStart"/>
            <w:r w:rsidRPr="00BD6523">
              <w:rPr>
                <w:rFonts w:ascii="Times New Roman" w:hAnsi="Times New Roman" w:cs="Times New Roman"/>
                <w:sz w:val="18"/>
                <w:szCs w:val="18"/>
              </w:rPr>
              <w:t>кв.с</w:t>
            </w:r>
            <w:proofErr w:type="spellEnd"/>
            <w:r w:rsidRPr="00BD6523">
              <w:rPr>
                <w:rFonts w:ascii="Times New Roman" w:hAnsi="Times New Roman" w:cs="Times New Roman"/>
                <w:sz w:val="18"/>
                <w:szCs w:val="18"/>
              </w:rPr>
              <w:t>. В упаковке количество комплектов 5 штук.</w:t>
            </w:r>
            <w:r>
              <w:rPr>
                <w:rFonts w:ascii="Times New Roman" w:hAnsi="Times New Roman" w:cs="Times New Roman"/>
                <w:sz w:val="18"/>
                <w:szCs w:val="18"/>
              </w:rPr>
              <w:t xml:space="preserve"> </w:t>
            </w:r>
            <w:r w:rsidRPr="00BD6523">
              <w:rPr>
                <w:rFonts w:ascii="Times New Roman" w:hAnsi="Times New Roman" w:cs="Times New Roman"/>
                <w:sz w:val="18"/>
                <w:szCs w:val="18"/>
              </w:rPr>
              <w:t>(В одном комплекте 2 фильтра)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80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700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56000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 Пресновка, ул. </w:t>
            </w:r>
            <w:r w:rsidRPr="00BD6523">
              <w:rPr>
                <w:rFonts w:ascii="Times New Roman" w:hAnsi="Times New Roman" w:cs="Times New Roman"/>
                <w:sz w:val="18"/>
                <w:szCs w:val="18"/>
              </w:rPr>
              <w:lastRenderedPageBreak/>
              <w:t>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lastRenderedPageBreak/>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31</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Фильтр для биксов КФСК №6</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Диаметр-180мм.Технические характеристики ткани:</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Поверхностная плотность 575+-25м/</w:t>
            </w:r>
            <w:proofErr w:type="spellStart"/>
            <w:r w:rsidRPr="00BD6523">
              <w:rPr>
                <w:rFonts w:ascii="Times New Roman" w:hAnsi="Times New Roman" w:cs="Times New Roman"/>
                <w:sz w:val="18"/>
                <w:szCs w:val="18"/>
              </w:rPr>
              <w:t>гкв</w:t>
            </w:r>
            <w:proofErr w:type="spellEnd"/>
            <w:r w:rsidRPr="00BD6523">
              <w:rPr>
                <w:rFonts w:ascii="Times New Roman" w:hAnsi="Times New Roman" w:cs="Times New Roman"/>
                <w:sz w:val="18"/>
                <w:szCs w:val="18"/>
              </w:rPr>
              <w:t>. Поверхностная плотность по утку 110г\м кв. Разрывная нагрузка полости ткани размером 50х200мм. По основе не менее 181(185)</w:t>
            </w:r>
            <w:r w:rsidR="00A820E0">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даН</w:t>
            </w:r>
            <w:proofErr w:type="spellEnd"/>
            <w:r w:rsidRPr="00BD6523">
              <w:rPr>
                <w:rFonts w:ascii="Times New Roman" w:hAnsi="Times New Roman" w:cs="Times New Roman"/>
                <w:sz w:val="18"/>
                <w:szCs w:val="18"/>
              </w:rPr>
              <w:t xml:space="preserve"> (кгс).</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Разрывная нагрузка полости ткани размером 50х200 мм. по утку не менее 88(90)</w:t>
            </w:r>
            <w:r w:rsidR="00A820E0">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даН</w:t>
            </w:r>
            <w:proofErr w:type="spellEnd"/>
            <w:r w:rsidRPr="00BD6523">
              <w:rPr>
                <w:rFonts w:ascii="Times New Roman" w:hAnsi="Times New Roman" w:cs="Times New Roman"/>
                <w:sz w:val="18"/>
                <w:szCs w:val="18"/>
              </w:rPr>
              <w:t xml:space="preserve"> (кгс).</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Состав ткани 100% х/б.</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Температура 90ТС.</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Воздухонепроницаемость не более 1,0л/м </w:t>
            </w:r>
            <w:proofErr w:type="spellStart"/>
            <w:r w:rsidRPr="00BD6523">
              <w:rPr>
                <w:rFonts w:ascii="Times New Roman" w:hAnsi="Times New Roman" w:cs="Times New Roman"/>
                <w:sz w:val="18"/>
                <w:szCs w:val="18"/>
              </w:rPr>
              <w:t>кв.с</w:t>
            </w:r>
            <w:proofErr w:type="spellEnd"/>
            <w:r w:rsidRPr="00BD6523">
              <w:rPr>
                <w:rFonts w:ascii="Times New Roman" w:hAnsi="Times New Roman" w:cs="Times New Roman"/>
                <w:sz w:val="18"/>
                <w:szCs w:val="18"/>
              </w:rPr>
              <w:t xml:space="preserve">. Водонепроницаемость не более 1,0 л/м </w:t>
            </w:r>
            <w:proofErr w:type="spellStart"/>
            <w:r w:rsidRPr="00BD6523">
              <w:rPr>
                <w:rFonts w:ascii="Times New Roman" w:hAnsi="Times New Roman" w:cs="Times New Roman"/>
                <w:sz w:val="18"/>
                <w:szCs w:val="18"/>
              </w:rPr>
              <w:t>кв.с</w:t>
            </w:r>
            <w:proofErr w:type="spellEnd"/>
            <w:r w:rsidRPr="00BD6523">
              <w:rPr>
                <w:rFonts w:ascii="Times New Roman" w:hAnsi="Times New Roman" w:cs="Times New Roman"/>
                <w:sz w:val="18"/>
                <w:szCs w:val="18"/>
              </w:rPr>
              <w:t>. В упаковке количество комплектов 5 штук.</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(В одном комплекте 2 фильтра)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80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770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61600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32</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Фильтр для биксов КФСК №9</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Диаметр-180мм.Технические характеристики ткани:</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Поверхностная плотность 575+-25м/</w:t>
            </w:r>
            <w:proofErr w:type="spellStart"/>
            <w:r w:rsidRPr="00BD6523">
              <w:rPr>
                <w:rFonts w:ascii="Times New Roman" w:hAnsi="Times New Roman" w:cs="Times New Roman"/>
                <w:sz w:val="18"/>
                <w:szCs w:val="18"/>
              </w:rPr>
              <w:t>гкв</w:t>
            </w:r>
            <w:proofErr w:type="spellEnd"/>
            <w:r w:rsidRPr="00BD6523">
              <w:rPr>
                <w:rFonts w:ascii="Times New Roman" w:hAnsi="Times New Roman" w:cs="Times New Roman"/>
                <w:sz w:val="18"/>
                <w:szCs w:val="18"/>
              </w:rPr>
              <w:t>. Поверхностная плотность по утку 110г\м кв. Разрывная нагрузка полости ткани размером 50х200мм. По основе не менее 181(185)</w:t>
            </w:r>
            <w:r w:rsidR="00A820E0">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даН</w:t>
            </w:r>
            <w:proofErr w:type="spellEnd"/>
            <w:r w:rsidRPr="00BD6523">
              <w:rPr>
                <w:rFonts w:ascii="Times New Roman" w:hAnsi="Times New Roman" w:cs="Times New Roman"/>
                <w:sz w:val="18"/>
                <w:szCs w:val="18"/>
              </w:rPr>
              <w:t xml:space="preserve"> (кгс).</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Разрывная нагрузка полости ткани размером 50х200 мм. по утку не менее 88(90)</w:t>
            </w:r>
            <w:r w:rsidR="00A820E0">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даН</w:t>
            </w:r>
            <w:proofErr w:type="spellEnd"/>
            <w:r w:rsidRPr="00BD6523">
              <w:rPr>
                <w:rFonts w:ascii="Times New Roman" w:hAnsi="Times New Roman" w:cs="Times New Roman"/>
                <w:sz w:val="18"/>
                <w:szCs w:val="18"/>
              </w:rPr>
              <w:t xml:space="preserve"> (кгс).</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Состав ткани 100% х/б.</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Температура 90ТС.</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Воздухонепроницаемость не более 1,0л/м </w:t>
            </w:r>
            <w:proofErr w:type="spellStart"/>
            <w:r w:rsidRPr="00BD6523">
              <w:rPr>
                <w:rFonts w:ascii="Times New Roman" w:hAnsi="Times New Roman" w:cs="Times New Roman"/>
                <w:sz w:val="18"/>
                <w:szCs w:val="18"/>
              </w:rPr>
              <w:t>кв.с</w:t>
            </w:r>
            <w:proofErr w:type="spellEnd"/>
            <w:r w:rsidRPr="00BD6523">
              <w:rPr>
                <w:rFonts w:ascii="Times New Roman" w:hAnsi="Times New Roman" w:cs="Times New Roman"/>
                <w:sz w:val="18"/>
                <w:szCs w:val="18"/>
              </w:rPr>
              <w:t xml:space="preserve">. Водонепроницаемость не более 1,0 л/м </w:t>
            </w:r>
            <w:proofErr w:type="spellStart"/>
            <w:r w:rsidRPr="00BD6523">
              <w:rPr>
                <w:rFonts w:ascii="Times New Roman" w:hAnsi="Times New Roman" w:cs="Times New Roman"/>
                <w:sz w:val="18"/>
                <w:szCs w:val="18"/>
              </w:rPr>
              <w:t>кв.с</w:t>
            </w:r>
            <w:proofErr w:type="spellEnd"/>
            <w:r w:rsidRPr="00BD6523">
              <w:rPr>
                <w:rFonts w:ascii="Times New Roman" w:hAnsi="Times New Roman" w:cs="Times New Roman"/>
                <w:sz w:val="18"/>
                <w:szCs w:val="18"/>
              </w:rPr>
              <w:t>. В упаковке количество комплектов 5 штук.</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(В одном комплекте 2 фильтра)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80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880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70400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F75515">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33</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Фильтр для биксов КФСК №12,18</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Диаметр-180мм.Технические характеристики ткани:</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Поверхностная плотность 575+-25м/</w:t>
            </w:r>
            <w:proofErr w:type="spellStart"/>
            <w:r w:rsidRPr="00BD6523">
              <w:rPr>
                <w:rFonts w:ascii="Times New Roman" w:hAnsi="Times New Roman" w:cs="Times New Roman"/>
                <w:sz w:val="18"/>
                <w:szCs w:val="18"/>
              </w:rPr>
              <w:t>гкв</w:t>
            </w:r>
            <w:proofErr w:type="spellEnd"/>
            <w:r w:rsidRPr="00BD6523">
              <w:rPr>
                <w:rFonts w:ascii="Times New Roman" w:hAnsi="Times New Roman" w:cs="Times New Roman"/>
                <w:sz w:val="18"/>
                <w:szCs w:val="18"/>
              </w:rPr>
              <w:t>. Поверхностная плотность по утку 110г\м кв. Разрывная нагрузка полости ткани размером 50х200мм. По основе не менее 181(185)</w:t>
            </w:r>
            <w:r w:rsidR="00A820E0">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даН</w:t>
            </w:r>
            <w:proofErr w:type="spellEnd"/>
            <w:r w:rsidRPr="00BD6523">
              <w:rPr>
                <w:rFonts w:ascii="Times New Roman" w:hAnsi="Times New Roman" w:cs="Times New Roman"/>
                <w:sz w:val="18"/>
                <w:szCs w:val="18"/>
              </w:rPr>
              <w:t xml:space="preserve"> (кгс).</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Разрывная нагрузка полости ткани размером 50х200 мм. по утку не менее 88(90)</w:t>
            </w:r>
            <w:r w:rsidR="00A820E0">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даН</w:t>
            </w:r>
            <w:proofErr w:type="spellEnd"/>
            <w:r w:rsidRPr="00BD6523">
              <w:rPr>
                <w:rFonts w:ascii="Times New Roman" w:hAnsi="Times New Roman" w:cs="Times New Roman"/>
                <w:sz w:val="18"/>
                <w:szCs w:val="18"/>
              </w:rPr>
              <w:t xml:space="preserve"> (кгс).</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Состав ткани 100% х/б.</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Температура 90ТС.</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Воздухонепроницаемость не более 1,0л/м </w:t>
            </w:r>
            <w:proofErr w:type="spellStart"/>
            <w:r w:rsidRPr="00BD6523">
              <w:rPr>
                <w:rFonts w:ascii="Times New Roman" w:hAnsi="Times New Roman" w:cs="Times New Roman"/>
                <w:sz w:val="18"/>
                <w:szCs w:val="18"/>
              </w:rPr>
              <w:t>кв.с</w:t>
            </w:r>
            <w:proofErr w:type="spellEnd"/>
            <w:r w:rsidRPr="00BD6523">
              <w:rPr>
                <w:rFonts w:ascii="Times New Roman" w:hAnsi="Times New Roman" w:cs="Times New Roman"/>
                <w:sz w:val="18"/>
                <w:szCs w:val="18"/>
              </w:rPr>
              <w:t xml:space="preserve">. Водонепроницаемость не более 1,0 л/м </w:t>
            </w:r>
            <w:proofErr w:type="spellStart"/>
            <w:r w:rsidRPr="00BD6523">
              <w:rPr>
                <w:rFonts w:ascii="Times New Roman" w:hAnsi="Times New Roman" w:cs="Times New Roman"/>
                <w:sz w:val="18"/>
                <w:szCs w:val="18"/>
              </w:rPr>
              <w:t>кв.с</w:t>
            </w:r>
            <w:proofErr w:type="spellEnd"/>
            <w:r w:rsidRPr="00BD6523">
              <w:rPr>
                <w:rFonts w:ascii="Times New Roman" w:hAnsi="Times New Roman" w:cs="Times New Roman"/>
                <w:sz w:val="18"/>
                <w:szCs w:val="18"/>
              </w:rPr>
              <w:t xml:space="preserve">. В упаковке </w:t>
            </w:r>
            <w:r w:rsidRPr="00BD6523">
              <w:rPr>
                <w:rFonts w:ascii="Times New Roman" w:hAnsi="Times New Roman" w:cs="Times New Roman"/>
                <w:sz w:val="18"/>
                <w:szCs w:val="18"/>
              </w:rPr>
              <w:lastRenderedPageBreak/>
              <w:t>количество комплектов 5 штук.</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(В одном комплекте 2 фильтра)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80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945</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75600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34</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Презерватив</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Презерватив №1</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35</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клеенка подкладная резинотканевая </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Резинотканевая подкладная. В рулоне не менее 50 м</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50</w:t>
            </w:r>
            <w:r>
              <w:rPr>
                <w:rFonts w:ascii="Times New Roman" w:hAnsi="Times New Roman" w:cs="Times New Roman"/>
                <w:sz w:val="18"/>
                <w:szCs w:val="18"/>
              </w:rPr>
              <w:t xml:space="preserve"> м</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780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39000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36</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шприц </w:t>
            </w:r>
            <w:proofErr w:type="spellStart"/>
            <w:r w:rsidRPr="00BD6523">
              <w:rPr>
                <w:rFonts w:ascii="Times New Roman" w:hAnsi="Times New Roman" w:cs="Times New Roman"/>
                <w:sz w:val="18"/>
                <w:szCs w:val="18"/>
              </w:rPr>
              <w:t>жане</w:t>
            </w:r>
            <w:proofErr w:type="spellEnd"/>
            <w:r w:rsidRPr="00BD6523">
              <w:rPr>
                <w:rFonts w:ascii="Times New Roman" w:hAnsi="Times New Roman" w:cs="Times New Roman"/>
                <w:sz w:val="18"/>
                <w:szCs w:val="18"/>
              </w:rPr>
              <w:t xml:space="preserve"> 150мл с длиной </w:t>
            </w:r>
            <w:proofErr w:type="spellStart"/>
            <w:r w:rsidRPr="00BD6523">
              <w:rPr>
                <w:rFonts w:ascii="Times New Roman" w:hAnsi="Times New Roman" w:cs="Times New Roman"/>
                <w:sz w:val="18"/>
                <w:szCs w:val="18"/>
              </w:rPr>
              <w:t>конюлей</w:t>
            </w:r>
            <w:proofErr w:type="spellEnd"/>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Шприц состоит из – цилиндра, штока и поршня. На внешней стороне цилиндра нанесена шкала до 150 мл (номинальная вместимость) с продолжением шкалы до 160 мл. Закрытая часть цилиндра снабжена присоединительным конусом для </w:t>
            </w:r>
            <w:proofErr w:type="spellStart"/>
            <w:r w:rsidRPr="00BD6523">
              <w:rPr>
                <w:rFonts w:ascii="Times New Roman" w:hAnsi="Times New Roman" w:cs="Times New Roman"/>
                <w:sz w:val="18"/>
                <w:szCs w:val="18"/>
              </w:rPr>
              <w:t>катетерной</w:t>
            </w:r>
            <w:proofErr w:type="spellEnd"/>
            <w:r w:rsidRPr="00BD6523">
              <w:rPr>
                <w:rFonts w:ascii="Times New Roman" w:hAnsi="Times New Roman" w:cs="Times New Roman"/>
                <w:sz w:val="18"/>
                <w:szCs w:val="18"/>
              </w:rPr>
              <w:t xml:space="preserve"> насадки. На внутренней поверхности цилиндра, с открытой части, цилиндра имеется стопорное кольцо, препятствующее случайному выпадению штока из цилиндра. Поршень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шприца изготовлены из следующих материалов: цилиндр и шток – из полипропилена, поршень из медицинского компаунда. На цилиндре имеется маркировка – изделие не содержит латекса. </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150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540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81000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37</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Шприц Жане, однократного применения </w:t>
            </w:r>
            <w:proofErr w:type="spellStart"/>
            <w:r w:rsidRPr="00BD6523">
              <w:rPr>
                <w:rFonts w:ascii="Times New Roman" w:hAnsi="Times New Roman" w:cs="Times New Roman"/>
                <w:sz w:val="18"/>
                <w:szCs w:val="18"/>
              </w:rPr>
              <w:t>трёхдетальный</w:t>
            </w:r>
            <w:proofErr w:type="spellEnd"/>
            <w:r w:rsidRPr="00BD6523">
              <w:rPr>
                <w:rFonts w:ascii="Times New Roman" w:hAnsi="Times New Roman" w:cs="Times New Roman"/>
                <w:sz w:val="18"/>
                <w:szCs w:val="18"/>
              </w:rPr>
              <w:t xml:space="preserve"> 150 мл, с наконечником типа "</w:t>
            </w:r>
            <w:proofErr w:type="spellStart"/>
            <w:r w:rsidRPr="00BD6523">
              <w:rPr>
                <w:rFonts w:ascii="Times New Roman" w:hAnsi="Times New Roman" w:cs="Times New Roman"/>
                <w:sz w:val="18"/>
                <w:szCs w:val="18"/>
              </w:rPr>
              <w:t>Луер</w:t>
            </w:r>
            <w:proofErr w:type="spellEnd"/>
            <w:r w:rsidRPr="00BD6523">
              <w:rPr>
                <w:rFonts w:ascii="Times New Roman" w:hAnsi="Times New Roman" w:cs="Times New Roman"/>
                <w:sz w:val="18"/>
                <w:szCs w:val="18"/>
              </w:rPr>
              <w:t xml:space="preserve">" </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Шприц состоит из – цилиндра, штока и поршня. На внешней стороне цилиндра нанесена шкала до 150 мл (номинальная вместимость) с продолжением шкалы до 160 мл. Закрытая часть цилиндра снабжена присоединительным конусом "</w:t>
            </w:r>
            <w:proofErr w:type="spellStart"/>
            <w:r w:rsidRPr="00BD6523">
              <w:rPr>
                <w:rFonts w:ascii="Times New Roman" w:hAnsi="Times New Roman" w:cs="Times New Roman"/>
                <w:sz w:val="18"/>
                <w:szCs w:val="18"/>
              </w:rPr>
              <w:t>Луер-Лок</w:t>
            </w:r>
            <w:proofErr w:type="spellEnd"/>
            <w:r w:rsidRPr="00BD6523">
              <w:rPr>
                <w:rFonts w:ascii="Times New Roman" w:hAnsi="Times New Roman" w:cs="Times New Roman"/>
                <w:sz w:val="18"/>
                <w:szCs w:val="18"/>
              </w:rPr>
              <w:t xml:space="preserve">".  На внутренней поверхности цилиндра, с открытой части, цилиндра имеется стопорное кольцо, препятствующее случайному выпадению штока из цилиндра. Поршень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шприца изготовлены из следующих материалов: цилиндр и шток – из полипропилена, поршень из медицинского компаунда. На цилиндре имеется маркировка – изделие не содержит латекса. </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38</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Оригинальный шприц </w:t>
            </w:r>
            <w:proofErr w:type="spellStart"/>
            <w:r w:rsidRPr="00BD6523">
              <w:rPr>
                <w:rFonts w:ascii="Times New Roman" w:hAnsi="Times New Roman" w:cs="Times New Roman"/>
                <w:sz w:val="18"/>
                <w:szCs w:val="18"/>
              </w:rPr>
              <w:t>Perfusor</w:t>
            </w:r>
            <w:proofErr w:type="spellEnd"/>
            <w:r w:rsidRPr="00BD6523">
              <w:rPr>
                <w:rFonts w:ascii="Times New Roman" w:hAnsi="Times New Roman" w:cs="Times New Roman"/>
                <w:sz w:val="18"/>
                <w:szCs w:val="18"/>
              </w:rPr>
              <w:t>® (</w:t>
            </w:r>
            <w:proofErr w:type="spellStart"/>
            <w:r w:rsidRPr="00BD6523">
              <w:rPr>
                <w:rFonts w:ascii="Times New Roman" w:hAnsi="Times New Roman" w:cs="Times New Roman"/>
                <w:sz w:val="18"/>
                <w:szCs w:val="18"/>
              </w:rPr>
              <w:t>Перфузор</w:t>
            </w:r>
            <w:proofErr w:type="spellEnd"/>
            <w:r w:rsidRPr="00BD6523">
              <w:rPr>
                <w:rFonts w:ascii="Times New Roman" w:hAnsi="Times New Roman" w:cs="Times New Roman"/>
                <w:sz w:val="18"/>
                <w:szCs w:val="18"/>
              </w:rPr>
              <w:t>) объемом 50 мл с аспирационной иглой и без</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Легко скользящая накладка поршня с двумя уплотнительными кольцами не содержит натурального латекса и изготовлена из синтетических материалов.  Объем 50мл. </w:t>
            </w:r>
            <w:r w:rsidRPr="00BD6523">
              <w:rPr>
                <w:rFonts w:ascii="Times New Roman" w:hAnsi="Times New Roman" w:cs="Times New Roman"/>
                <w:sz w:val="18"/>
                <w:szCs w:val="18"/>
              </w:rPr>
              <w:br/>
              <w:t>- Аспирационная игла 1.7 х 2.0 х 30мм.</w:t>
            </w:r>
            <w:r w:rsidRPr="00BD6523">
              <w:rPr>
                <w:rFonts w:ascii="Times New Roman" w:hAnsi="Times New Roman" w:cs="Times New Roman"/>
                <w:sz w:val="18"/>
                <w:szCs w:val="18"/>
              </w:rPr>
              <w:br/>
              <w:t>- Встроенный фильтр тонкой очистки 15 мкм</w:t>
            </w:r>
            <w:r w:rsidRPr="00BD6523">
              <w:rPr>
                <w:rFonts w:ascii="Times New Roman" w:hAnsi="Times New Roman" w:cs="Times New Roman"/>
                <w:sz w:val="18"/>
                <w:szCs w:val="18"/>
              </w:rPr>
              <w:br/>
              <w:t xml:space="preserve">- Минимальный остаточный объем, нестираемая четкая градуировка. </w:t>
            </w:r>
            <w:r w:rsidRPr="00BD6523">
              <w:rPr>
                <w:rFonts w:ascii="Times New Roman" w:hAnsi="Times New Roman" w:cs="Times New Roman"/>
                <w:sz w:val="18"/>
                <w:szCs w:val="18"/>
              </w:rPr>
              <w:br/>
              <w:t xml:space="preserve">- Герметичное и надежное винтовое соединение </w:t>
            </w:r>
            <w:proofErr w:type="spellStart"/>
            <w:r w:rsidRPr="00BD6523">
              <w:rPr>
                <w:rFonts w:ascii="Times New Roman" w:hAnsi="Times New Roman" w:cs="Times New Roman"/>
                <w:sz w:val="18"/>
                <w:szCs w:val="18"/>
              </w:rPr>
              <w:t>Люер</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лок</w:t>
            </w:r>
            <w:proofErr w:type="spellEnd"/>
            <w:r w:rsidRPr="00BD6523">
              <w:rPr>
                <w:rFonts w:ascii="Times New Roman" w:hAnsi="Times New Roman" w:cs="Times New Roman"/>
                <w:sz w:val="18"/>
                <w:szCs w:val="18"/>
              </w:rPr>
              <w:t>.</w:t>
            </w:r>
            <w:r w:rsidRPr="00BD6523">
              <w:rPr>
                <w:rFonts w:ascii="Times New Roman" w:hAnsi="Times New Roman" w:cs="Times New Roman"/>
                <w:sz w:val="18"/>
                <w:szCs w:val="18"/>
              </w:rPr>
              <w:br/>
              <w:t xml:space="preserve">- Точное выполнение  пусковых параметров и </w:t>
            </w:r>
            <w:r w:rsidRPr="00BD6523">
              <w:rPr>
                <w:rFonts w:ascii="Times New Roman" w:hAnsi="Times New Roman" w:cs="Times New Roman"/>
                <w:sz w:val="18"/>
                <w:szCs w:val="18"/>
              </w:rPr>
              <w:lastRenderedPageBreak/>
              <w:t xml:space="preserve">равномерность </w:t>
            </w:r>
            <w:proofErr w:type="spellStart"/>
            <w:r w:rsidRPr="00BD6523">
              <w:rPr>
                <w:rFonts w:ascii="Times New Roman" w:hAnsi="Times New Roman" w:cs="Times New Roman"/>
                <w:sz w:val="18"/>
                <w:szCs w:val="18"/>
              </w:rPr>
              <w:t>инфузии</w:t>
            </w:r>
            <w:proofErr w:type="spellEnd"/>
            <w:r w:rsidRPr="00BD6523">
              <w:rPr>
                <w:rFonts w:ascii="Times New Roman" w:hAnsi="Times New Roman" w:cs="Times New Roman"/>
                <w:sz w:val="18"/>
                <w:szCs w:val="18"/>
              </w:rPr>
              <w:t>.</w:t>
            </w:r>
            <w:r w:rsidRPr="00BD6523">
              <w:rPr>
                <w:rFonts w:ascii="Times New Roman" w:hAnsi="Times New Roman" w:cs="Times New Roman"/>
                <w:sz w:val="18"/>
                <w:szCs w:val="18"/>
              </w:rPr>
              <w:br/>
              <w:t>- Исключительные характеристики скольжения поршня.</w:t>
            </w:r>
            <w:r w:rsidRPr="00BD6523">
              <w:rPr>
                <w:rFonts w:ascii="Times New Roman" w:hAnsi="Times New Roman" w:cs="Times New Roman"/>
                <w:sz w:val="18"/>
                <w:szCs w:val="18"/>
              </w:rPr>
              <w:br/>
              <w:t>- Цилиндр и плунжер изготовлены из полипропилена.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100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39</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Кружка </w:t>
            </w:r>
            <w:proofErr w:type="spellStart"/>
            <w:r w:rsidRPr="00BD6523">
              <w:rPr>
                <w:rFonts w:ascii="Times New Roman" w:hAnsi="Times New Roman" w:cs="Times New Roman"/>
                <w:sz w:val="18"/>
                <w:szCs w:val="18"/>
              </w:rPr>
              <w:t>Эсмарха</w:t>
            </w:r>
            <w:proofErr w:type="spellEnd"/>
            <w:r w:rsidRPr="00BD6523">
              <w:rPr>
                <w:rFonts w:ascii="Times New Roman" w:hAnsi="Times New Roman" w:cs="Times New Roman"/>
                <w:sz w:val="18"/>
                <w:szCs w:val="18"/>
              </w:rPr>
              <w:t xml:space="preserve"> однократного применения стерильная без крышки 2 000 мл  </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Кружка </w:t>
            </w:r>
            <w:proofErr w:type="spellStart"/>
            <w:r w:rsidRPr="00BD6523">
              <w:rPr>
                <w:rFonts w:ascii="Times New Roman" w:hAnsi="Times New Roman" w:cs="Times New Roman"/>
                <w:sz w:val="18"/>
                <w:szCs w:val="18"/>
              </w:rPr>
              <w:t>Эсмарха</w:t>
            </w:r>
            <w:proofErr w:type="spellEnd"/>
            <w:r w:rsidRPr="00BD6523">
              <w:rPr>
                <w:rFonts w:ascii="Times New Roman" w:hAnsi="Times New Roman" w:cs="Times New Roman"/>
                <w:sz w:val="18"/>
                <w:szCs w:val="18"/>
              </w:rPr>
              <w:t xml:space="preserve"> однократного применения стерильная без крышки 2 000 мл </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150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820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123000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40</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оригинальные линии для внутривенных вливаний малых объемов</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Оригинальные линии </w:t>
            </w:r>
            <w:proofErr w:type="spellStart"/>
            <w:r w:rsidRPr="00BD6523">
              <w:rPr>
                <w:rFonts w:ascii="Times New Roman" w:hAnsi="Times New Roman" w:cs="Times New Roman"/>
                <w:sz w:val="18"/>
                <w:szCs w:val="18"/>
              </w:rPr>
              <w:t>перфузор</w:t>
            </w:r>
            <w:proofErr w:type="spellEnd"/>
            <w:r w:rsidRPr="00BD6523">
              <w:rPr>
                <w:rFonts w:ascii="Times New Roman" w:hAnsi="Times New Roman" w:cs="Times New Roman"/>
                <w:sz w:val="18"/>
                <w:szCs w:val="18"/>
              </w:rPr>
              <w:t xml:space="preserve"> стандарт 1,5 х 2,7 мм; длиной 150 см. Объем заполнения 2,91. </w:t>
            </w:r>
            <w:r w:rsidRPr="00BD6523">
              <w:rPr>
                <w:rFonts w:ascii="Times New Roman" w:hAnsi="Times New Roman" w:cs="Times New Roman"/>
                <w:sz w:val="18"/>
                <w:szCs w:val="18"/>
              </w:rPr>
              <w:br/>
              <w:t xml:space="preserve">Материал </w:t>
            </w:r>
            <w:proofErr w:type="spellStart"/>
            <w:r w:rsidRPr="00BD6523">
              <w:rPr>
                <w:rFonts w:ascii="Times New Roman" w:hAnsi="Times New Roman" w:cs="Times New Roman"/>
                <w:sz w:val="18"/>
                <w:szCs w:val="18"/>
              </w:rPr>
              <w:t>ПВХ.Без</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фталатов</w:t>
            </w:r>
            <w:proofErr w:type="spellEnd"/>
            <w:r w:rsidRPr="00BD6523">
              <w:rPr>
                <w:rFonts w:ascii="Times New Roman" w:hAnsi="Times New Roman" w:cs="Times New Roman"/>
                <w:sz w:val="18"/>
                <w:szCs w:val="18"/>
              </w:rPr>
              <w:t xml:space="preserve">. </w:t>
            </w:r>
            <w:r w:rsidRPr="00BD6523">
              <w:rPr>
                <w:rFonts w:ascii="Times New Roman" w:hAnsi="Times New Roman" w:cs="Times New Roman"/>
                <w:sz w:val="18"/>
                <w:szCs w:val="18"/>
              </w:rPr>
              <w:br/>
              <w:t xml:space="preserve">Герметичные винтовые коннекторы  </w:t>
            </w:r>
            <w:proofErr w:type="spellStart"/>
            <w:r w:rsidRPr="00BD6523">
              <w:rPr>
                <w:rFonts w:ascii="Times New Roman" w:hAnsi="Times New Roman" w:cs="Times New Roman"/>
                <w:sz w:val="18"/>
                <w:szCs w:val="18"/>
              </w:rPr>
              <w:t>Luer</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lock</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предотврощают</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подтекание</w:t>
            </w:r>
            <w:proofErr w:type="spellEnd"/>
            <w:r w:rsidRPr="00BD6523">
              <w:rPr>
                <w:rFonts w:ascii="Times New Roman" w:hAnsi="Times New Roman" w:cs="Times New Roman"/>
                <w:sz w:val="18"/>
                <w:szCs w:val="18"/>
              </w:rPr>
              <w:t xml:space="preserve"> жидкости и попадание препаратов в насос. </w:t>
            </w:r>
            <w:r w:rsidRPr="00BD6523">
              <w:rPr>
                <w:rFonts w:ascii="Times New Roman" w:hAnsi="Times New Roman" w:cs="Times New Roman"/>
                <w:sz w:val="18"/>
                <w:szCs w:val="18"/>
              </w:rPr>
              <w:br/>
              <w:t>Устойчива к давлению до 2 бар.</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41</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Канюля/катетер для периферического внутривенного доступа: 16 G (1,7х50мм)</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Канюля/катетер для периферического внутривенного доступа: 16 G (1,7х50мм), скорость потока 196мл/мин; Дополнительный инъекционный </w:t>
            </w:r>
            <w:proofErr w:type="spellStart"/>
            <w:r w:rsidRPr="00BD6523">
              <w:rPr>
                <w:rFonts w:ascii="Times New Roman" w:hAnsi="Times New Roman" w:cs="Times New Roman"/>
                <w:sz w:val="18"/>
                <w:szCs w:val="18"/>
              </w:rPr>
              <w:t>безыгольный</w:t>
            </w:r>
            <w:proofErr w:type="spellEnd"/>
            <w:r w:rsidRPr="00BD6523">
              <w:rPr>
                <w:rFonts w:ascii="Times New Roman" w:hAnsi="Times New Roman" w:cs="Times New Roman"/>
                <w:sz w:val="18"/>
                <w:szCs w:val="18"/>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розовый/белый. Используемые материалы: ПУР, ПП, ПЭ, </w:t>
            </w:r>
            <w:proofErr w:type="spellStart"/>
            <w:r w:rsidRPr="00BD6523">
              <w:rPr>
                <w:rFonts w:ascii="Times New Roman" w:hAnsi="Times New Roman" w:cs="Times New Roman"/>
                <w:sz w:val="18"/>
                <w:szCs w:val="18"/>
              </w:rPr>
              <w:t>акрилонитрилбутадиенстирол</w:t>
            </w:r>
            <w:proofErr w:type="spellEnd"/>
            <w:r w:rsidRPr="00BD6523">
              <w:rPr>
                <w:rFonts w:ascii="Times New Roman" w:hAnsi="Times New Roman" w:cs="Times New Roman"/>
                <w:sz w:val="18"/>
                <w:szCs w:val="18"/>
              </w:rPr>
              <w:t>, силиконовый, каучук, хромо</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никелевая сталь. Катетер: полиуретан (ПУР) с 4 встроенными </w:t>
            </w:r>
            <w:proofErr w:type="spellStart"/>
            <w:r w:rsidRPr="00BD6523">
              <w:rPr>
                <w:rFonts w:ascii="Times New Roman" w:hAnsi="Times New Roman" w:cs="Times New Roman"/>
                <w:sz w:val="18"/>
                <w:szCs w:val="18"/>
              </w:rPr>
              <w:t>рентгеноконтрастными</w:t>
            </w:r>
            <w:proofErr w:type="spellEnd"/>
            <w:r w:rsidRPr="00BD6523">
              <w:rPr>
                <w:rFonts w:ascii="Times New Roman" w:hAnsi="Times New Roman" w:cs="Times New Roman"/>
                <w:sz w:val="18"/>
                <w:szCs w:val="18"/>
              </w:rPr>
              <w:t xml:space="preserve"> полосками. Стерильный, для однократного применения.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75000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42</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Канюля/катетер для периферического внутривенного доступа: 18G </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Канюля/катетер для периферического внутривенного доступа: 18G (1,3х90мм), скорость потока 80мл/мин; Дополнительный инъекционный </w:t>
            </w:r>
            <w:proofErr w:type="spellStart"/>
            <w:r w:rsidRPr="00BD6523">
              <w:rPr>
                <w:rFonts w:ascii="Times New Roman" w:hAnsi="Times New Roman" w:cs="Times New Roman"/>
                <w:sz w:val="18"/>
                <w:szCs w:val="18"/>
              </w:rPr>
              <w:t>безыгольный</w:t>
            </w:r>
            <w:proofErr w:type="spellEnd"/>
            <w:r w:rsidRPr="00BD6523">
              <w:rPr>
                <w:rFonts w:ascii="Times New Roman" w:hAnsi="Times New Roman" w:cs="Times New Roman"/>
                <w:sz w:val="18"/>
                <w:szCs w:val="18"/>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розовый/белый. Используемые материалы: ПУР, ПП, ПЭ, </w:t>
            </w:r>
            <w:proofErr w:type="spellStart"/>
            <w:r w:rsidRPr="00BD6523">
              <w:rPr>
                <w:rFonts w:ascii="Times New Roman" w:hAnsi="Times New Roman" w:cs="Times New Roman"/>
                <w:sz w:val="18"/>
                <w:szCs w:val="18"/>
              </w:rPr>
              <w:t>акрилонитрилбутадиенстирол</w:t>
            </w:r>
            <w:proofErr w:type="spellEnd"/>
            <w:r w:rsidRPr="00BD6523">
              <w:rPr>
                <w:rFonts w:ascii="Times New Roman" w:hAnsi="Times New Roman" w:cs="Times New Roman"/>
                <w:sz w:val="18"/>
                <w:szCs w:val="18"/>
              </w:rPr>
              <w:t>, силиконовый, каучук, хромо</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никелевая сталь. Катетер: полиуретан (ПУР) с 4 встроенными </w:t>
            </w:r>
            <w:proofErr w:type="spellStart"/>
            <w:r w:rsidRPr="00BD6523">
              <w:rPr>
                <w:rFonts w:ascii="Times New Roman" w:hAnsi="Times New Roman" w:cs="Times New Roman"/>
                <w:sz w:val="18"/>
                <w:szCs w:val="18"/>
              </w:rPr>
              <w:t>рентгеноконтрастными</w:t>
            </w:r>
            <w:proofErr w:type="spellEnd"/>
            <w:r w:rsidRPr="00BD6523">
              <w:rPr>
                <w:rFonts w:ascii="Times New Roman" w:hAnsi="Times New Roman" w:cs="Times New Roman"/>
                <w:sz w:val="18"/>
                <w:szCs w:val="18"/>
              </w:rPr>
              <w:t xml:space="preserve"> полосками. Стерильный, для однократного применения.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43</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Канюля/катетер для периферического внутривенного доступа: 24 G (0,7х19мм)</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A820E0">
            <w:pPr>
              <w:rPr>
                <w:rFonts w:ascii="Times New Roman" w:hAnsi="Times New Roman" w:cs="Times New Roman"/>
                <w:sz w:val="18"/>
                <w:szCs w:val="18"/>
              </w:rPr>
            </w:pPr>
            <w:r w:rsidRPr="00BD6523">
              <w:rPr>
                <w:rFonts w:ascii="Times New Roman" w:hAnsi="Times New Roman" w:cs="Times New Roman"/>
                <w:sz w:val="18"/>
                <w:szCs w:val="18"/>
              </w:rPr>
              <w:t xml:space="preserve">Канюля/катетер для периферического внутривенного доступа: 24 G (0,7х19мм), скорость потока 22 мл/мин; Дополнительный инъекционный </w:t>
            </w:r>
            <w:proofErr w:type="spellStart"/>
            <w:r w:rsidRPr="00BD6523">
              <w:rPr>
                <w:rFonts w:ascii="Times New Roman" w:hAnsi="Times New Roman" w:cs="Times New Roman"/>
                <w:sz w:val="18"/>
                <w:szCs w:val="18"/>
              </w:rPr>
              <w:t>безыгольный</w:t>
            </w:r>
            <w:proofErr w:type="spellEnd"/>
            <w:r w:rsidRPr="00BD6523">
              <w:rPr>
                <w:rFonts w:ascii="Times New Roman" w:hAnsi="Times New Roman" w:cs="Times New Roman"/>
                <w:sz w:val="18"/>
                <w:szCs w:val="18"/>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желтый. Используемые материалы: ПУР, ПП, ПЭ, </w:t>
            </w:r>
            <w:proofErr w:type="spellStart"/>
            <w:r w:rsidRPr="00BD6523">
              <w:rPr>
                <w:rFonts w:ascii="Times New Roman" w:hAnsi="Times New Roman" w:cs="Times New Roman"/>
                <w:sz w:val="18"/>
                <w:szCs w:val="18"/>
              </w:rPr>
              <w:t>акрилонитрилбутадиенстирол</w:t>
            </w:r>
            <w:proofErr w:type="spellEnd"/>
            <w:r w:rsidRPr="00BD6523">
              <w:rPr>
                <w:rFonts w:ascii="Times New Roman" w:hAnsi="Times New Roman" w:cs="Times New Roman"/>
                <w:sz w:val="18"/>
                <w:szCs w:val="18"/>
              </w:rPr>
              <w:t>, силиконовый, каучук, хром</w:t>
            </w:r>
            <w:r w:rsidR="00A820E0">
              <w:rPr>
                <w:rFonts w:ascii="Times New Roman" w:hAnsi="Times New Roman" w:cs="Times New Roman"/>
                <w:sz w:val="18"/>
                <w:szCs w:val="18"/>
              </w:rPr>
              <w:t xml:space="preserve">о </w:t>
            </w:r>
            <w:r w:rsidRPr="00BD6523">
              <w:rPr>
                <w:rFonts w:ascii="Times New Roman" w:hAnsi="Times New Roman" w:cs="Times New Roman"/>
                <w:sz w:val="18"/>
                <w:szCs w:val="18"/>
              </w:rPr>
              <w:t>-</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никелевая сталь. Катетер: полиуретан (ПУР) с 4 встроенными </w:t>
            </w:r>
            <w:proofErr w:type="spellStart"/>
            <w:r w:rsidRPr="00BD6523">
              <w:rPr>
                <w:rFonts w:ascii="Times New Roman" w:hAnsi="Times New Roman" w:cs="Times New Roman"/>
                <w:sz w:val="18"/>
                <w:szCs w:val="18"/>
              </w:rPr>
              <w:t>рентгеноконтрастными</w:t>
            </w:r>
            <w:proofErr w:type="spellEnd"/>
            <w:r w:rsidRPr="00BD6523">
              <w:rPr>
                <w:rFonts w:ascii="Times New Roman" w:hAnsi="Times New Roman" w:cs="Times New Roman"/>
                <w:sz w:val="18"/>
                <w:szCs w:val="18"/>
              </w:rPr>
              <w:t xml:space="preserve"> полосками. Стерильный, для однократного применения.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1500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225000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44</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Канюля/катетер для периферического внутривенного доступа: 22 G (0,9х25мм)</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Канюля/катетер для периферического внутривенного доступа: 22 G (0,9х25мм), скорость потока 36 мл/мин; Дополнительный инъекционный </w:t>
            </w:r>
            <w:proofErr w:type="spellStart"/>
            <w:r w:rsidRPr="00BD6523">
              <w:rPr>
                <w:rFonts w:ascii="Times New Roman" w:hAnsi="Times New Roman" w:cs="Times New Roman"/>
                <w:sz w:val="18"/>
                <w:szCs w:val="18"/>
              </w:rPr>
              <w:t>безыгольный</w:t>
            </w:r>
            <w:proofErr w:type="spellEnd"/>
            <w:r w:rsidRPr="00BD6523">
              <w:rPr>
                <w:rFonts w:ascii="Times New Roman" w:hAnsi="Times New Roman" w:cs="Times New Roman"/>
                <w:sz w:val="18"/>
                <w:szCs w:val="18"/>
              </w:rPr>
              <w:t xml:space="preserve">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синий. Используемые материалы: ПУР, ПП, ПЭ, </w:t>
            </w:r>
            <w:proofErr w:type="spellStart"/>
            <w:r w:rsidRPr="00BD6523">
              <w:rPr>
                <w:rFonts w:ascii="Times New Roman" w:hAnsi="Times New Roman" w:cs="Times New Roman"/>
                <w:sz w:val="18"/>
                <w:szCs w:val="18"/>
              </w:rPr>
              <w:t>акрилонитрилбутадиенстирол</w:t>
            </w:r>
            <w:proofErr w:type="spellEnd"/>
            <w:r w:rsidRPr="00BD6523">
              <w:rPr>
                <w:rFonts w:ascii="Times New Roman" w:hAnsi="Times New Roman" w:cs="Times New Roman"/>
                <w:sz w:val="18"/>
                <w:szCs w:val="18"/>
              </w:rPr>
              <w:t>, силиконовый, каучук, хромо</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никелевая сталь. Катетер: полиуретан (ПУР) с 4 встроенными </w:t>
            </w:r>
            <w:proofErr w:type="spellStart"/>
            <w:r w:rsidRPr="00BD6523">
              <w:rPr>
                <w:rFonts w:ascii="Times New Roman" w:hAnsi="Times New Roman" w:cs="Times New Roman"/>
                <w:sz w:val="18"/>
                <w:szCs w:val="18"/>
              </w:rPr>
              <w:t>рентгеноконтрастными</w:t>
            </w:r>
            <w:proofErr w:type="spellEnd"/>
            <w:r w:rsidRPr="00BD6523">
              <w:rPr>
                <w:rFonts w:ascii="Times New Roman" w:hAnsi="Times New Roman" w:cs="Times New Roman"/>
                <w:sz w:val="18"/>
                <w:szCs w:val="18"/>
              </w:rPr>
              <w:t xml:space="preserve"> полосками. Стерильный, для однократного применения.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2000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300000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45</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Бумага для фетальных мониторов BIONET FETACARE FC-700, 215Х25Х16 необходима для визуализации и архивного хранения </w:t>
            </w:r>
            <w:proofErr w:type="spellStart"/>
            <w:r w:rsidRPr="00BD6523">
              <w:rPr>
                <w:rFonts w:ascii="Times New Roman" w:hAnsi="Times New Roman" w:cs="Times New Roman"/>
                <w:sz w:val="18"/>
                <w:szCs w:val="18"/>
              </w:rPr>
              <w:t>интранатальной</w:t>
            </w:r>
            <w:proofErr w:type="spellEnd"/>
            <w:r w:rsidRPr="00BD6523">
              <w:rPr>
                <w:rFonts w:ascii="Times New Roman" w:hAnsi="Times New Roman" w:cs="Times New Roman"/>
                <w:sz w:val="18"/>
                <w:szCs w:val="18"/>
              </w:rPr>
              <w:t xml:space="preserve"> диагностической информации.</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Бумага для КТГ– это медицинская диаграммная бумага премиум-класса</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с возможностью высококачественной печати, обеспечивает яркую распечатку с невероятно четкой точностью</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изображения и долговечностью до 10 лет. Краска не расплывается, не стирается, не размазывается, не тускнеет. Благодаря этому данные сохраняются длительное время.</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Зеленый цвет, с диаграммной сеткой, внутренняя обмотка.</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Бумага для фетальных мониторов BIONET FETACARE FC-700, 215Х25Х16 необходима для визуализации и архивного хранения </w:t>
            </w:r>
            <w:proofErr w:type="spellStart"/>
            <w:r w:rsidRPr="00BD6523">
              <w:rPr>
                <w:rFonts w:ascii="Times New Roman" w:hAnsi="Times New Roman" w:cs="Times New Roman"/>
                <w:sz w:val="18"/>
                <w:szCs w:val="18"/>
              </w:rPr>
              <w:t>интранатальной</w:t>
            </w:r>
            <w:proofErr w:type="spellEnd"/>
            <w:r w:rsidRPr="00BD6523">
              <w:rPr>
                <w:rFonts w:ascii="Times New Roman" w:hAnsi="Times New Roman" w:cs="Times New Roman"/>
                <w:sz w:val="18"/>
                <w:szCs w:val="18"/>
              </w:rPr>
              <w:t xml:space="preserve"> диагностической информации.</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9E7592">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46</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Иммунологический тест на опре</w:t>
            </w:r>
            <w:r w:rsidR="00A820E0">
              <w:rPr>
                <w:rFonts w:ascii="Times New Roman" w:hAnsi="Times New Roman" w:cs="Times New Roman"/>
                <w:sz w:val="18"/>
                <w:szCs w:val="18"/>
              </w:rPr>
              <w:t xml:space="preserve">деление уровня </w:t>
            </w:r>
            <w:proofErr w:type="spellStart"/>
            <w:r w:rsidR="00A820E0">
              <w:rPr>
                <w:rFonts w:ascii="Times New Roman" w:hAnsi="Times New Roman" w:cs="Times New Roman"/>
                <w:sz w:val="18"/>
                <w:szCs w:val="18"/>
              </w:rPr>
              <w:t>Тропонина</w:t>
            </w:r>
            <w:proofErr w:type="spellEnd"/>
            <w:r w:rsidR="00A820E0">
              <w:rPr>
                <w:rFonts w:ascii="Times New Roman" w:hAnsi="Times New Roman" w:cs="Times New Roman"/>
                <w:sz w:val="18"/>
                <w:szCs w:val="18"/>
              </w:rPr>
              <w:t xml:space="preserve"> (</w:t>
            </w:r>
            <w:proofErr w:type="spellStart"/>
            <w:r w:rsidR="00A820E0">
              <w:rPr>
                <w:rFonts w:ascii="Times New Roman" w:hAnsi="Times New Roman" w:cs="Times New Roman"/>
                <w:sz w:val="18"/>
                <w:szCs w:val="18"/>
              </w:rPr>
              <w:t>Th</w:t>
            </w:r>
            <w:proofErr w:type="spellEnd"/>
            <w:r w:rsidR="00A820E0">
              <w:rPr>
                <w:rFonts w:ascii="Times New Roman" w:hAnsi="Times New Roman" w:cs="Times New Roman"/>
                <w:sz w:val="18"/>
                <w:szCs w:val="18"/>
              </w:rPr>
              <w:t xml:space="preserve"> l)</w:t>
            </w:r>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Troponin</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Test</w:t>
            </w:r>
            <w:proofErr w:type="spellEnd"/>
          </w:p>
        </w:tc>
        <w:tc>
          <w:tcPr>
            <w:tcW w:w="4678" w:type="dxa"/>
            <w:tcBorders>
              <w:top w:val="nil"/>
              <w:left w:val="single" w:sz="4" w:space="0" w:color="auto"/>
              <w:bottom w:val="single" w:sz="4" w:space="0" w:color="auto"/>
              <w:right w:val="single" w:sz="4" w:space="0" w:color="auto"/>
            </w:tcBorders>
            <w:shd w:val="clear" w:color="auto" w:fill="auto"/>
          </w:tcPr>
          <w:p w:rsidR="00A820E0"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Troponin</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Test</w:t>
            </w:r>
            <w:proofErr w:type="spellEnd"/>
            <w:r w:rsidRPr="00BD6523">
              <w:rPr>
                <w:rFonts w:ascii="Times New Roman" w:hAnsi="Times New Roman" w:cs="Times New Roman"/>
                <w:sz w:val="18"/>
                <w:szCs w:val="18"/>
              </w:rPr>
              <w:t xml:space="preserve"> — это набор для </w:t>
            </w:r>
            <w:proofErr w:type="spellStart"/>
            <w:r w:rsidRPr="00BD6523">
              <w:rPr>
                <w:rFonts w:ascii="Times New Roman" w:hAnsi="Times New Roman" w:cs="Times New Roman"/>
                <w:sz w:val="18"/>
                <w:szCs w:val="18"/>
              </w:rPr>
              <w:t>иммунофлуоресце</w:t>
            </w:r>
            <w:r w:rsidR="00A820E0">
              <w:rPr>
                <w:rFonts w:ascii="Times New Roman" w:hAnsi="Times New Roman" w:cs="Times New Roman"/>
                <w:sz w:val="18"/>
                <w:szCs w:val="18"/>
              </w:rPr>
              <w:t>нтного</w:t>
            </w:r>
            <w:proofErr w:type="spellEnd"/>
            <w:r w:rsidR="00A820E0">
              <w:rPr>
                <w:rFonts w:ascii="Times New Roman" w:hAnsi="Times New Roman" w:cs="Times New Roman"/>
                <w:sz w:val="18"/>
                <w:szCs w:val="18"/>
              </w:rPr>
              <w:t xml:space="preserve"> анализа, предназначенный </w:t>
            </w:r>
            <w:r w:rsidRPr="00BD6523">
              <w:rPr>
                <w:rFonts w:ascii="Times New Roman" w:hAnsi="Times New Roman" w:cs="Times New Roman"/>
                <w:sz w:val="18"/>
                <w:szCs w:val="18"/>
              </w:rPr>
              <w:t xml:space="preserve">для использования с анализаторами </w:t>
            </w:r>
            <w:proofErr w:type="spellStart"/>
            <w:r w:rsidRPr="00BD6523">
              <w:rPr>
                <w:rFonts w:ascii="Times New Roman" w:hAnsi="Times New Roman" w:cs="Times New Roman"/>
                <w:sz w:val="18"/>
                <w:szCs w:val="18"/>
              </w:rPr>
              <w:t>Quidel</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Triage</w:t>
            </w:r>
            <w:proofErr w:type="spellEnd"/>
            <w:r w:rsidRPr="00BD6523">
              <w:rPr>
                <w:rFonts w:ascii="Times New Roman" w:hAnsi="Times New Roman" w:cs="Times New Roman"/>
                <w:sz w:val="18"/>
                <w:szCs w:val="18"/>
              </w:rPr>
              <w:t xml:space="preserve"> ® для количе</w:t>
            </w:r>
            <w:r w:rsidR="00A820E0">
              <w:rPr>
                <w:rFonts w:ascii="Times New Roman" w:hAnsi="Times New Roman" w:cs="Times New Roman"/>
                <w:sz w:val="18"/>
                <w:szCs w:val="18"/>
              </w:rPr>
              <w:t xml:space="preserve">ственного определения </w:t>
            </w:r>
            <w:proofErr w:type="spellStart"/>
            <w:r w:rsidR="00A820E0">
              <w:rPr>
                <w:rFonts w:ascii="Times New Roman" w:hAnsi="Times New Roman" w:cs="Times New Roman"/>
                <w:sz w:val="18"/>
                <w:szCs w:val="18"/>
              </w:rPr>
              <w:t>тропонина</w:t>
            </w:r>
            <w:proofErr w:type="spellEnd"/>
            <w:r w:rsidR="00A820E0">
              <w:rPr>
                <w:rFonts w:ascii="Times New Roman" w:hAnsi="Times New Roman" w:cs="Times New Roman"/>
                <w:sz w:val="18"/>
                <w:szCs w:val="18"/>
              </w:rPr>
              <w:t xml:space="preserve"> </w:t>
            </w:r>
            <w:r w:rsidRPr="00BD6523">
              <w:rPr>
                <w:rFonts w:ascii="Times New Roman" w:hAnsi="Times New Roman" w:cs="Times New Roman"/>
                <w:sz w:val="18"/>
                <w:szCs w:val="18"/>
              </w:rPr>
              <w:t>I в образцах цельной крови или плазмы, защищенных от с</w:t>
            </w:r>
            <w:r w:rsidR="00A820E0">
              <w:rPr>
                <w:rFonts w:ascii="Times New Roman" w:hAnsi="Times New Roman" w:cs="Times New Roman"/>
                <w:sz w:val="18"/>
                <w:szCs w:val="18"/>
              </w:rPr>
              <w:t xml:space="preserve">вертывания с помощью EDTA. Тест </w:t>
            </w:r>
            <w:r w:rsidRPr="00BD6523">
              <w:rPr>
                <w:rFonts w:ascii="Times New Roman" w:hAnsi="Times New Roman" w:cs="Times New Roman"/>
                <w:sz w:val="18"/>
                <w:szCs w:val="18"/>
              </w:rPr>
              <w:t>используется в качестве вспомогательного средства диагностики</w:t>
            </w:r>
            <w:r w:rsidR="00A820E0">
              <w:rPr>
                <w:rFonts w:ascii="Times New Roman" w:hAnsi="Times New Roman" w:cs="Times New Roman"/>
                <w:sz w:val="18"/>
                <w:szCs w:val="18"/>
              </w:rPr>
              <w:t xml:space="preserve"> инфаркта (поражения) миокарда. Определяемые маркер:</w:t>
            </w:r>
          </w:p>
          <w:p w:rsidR="00A820E0"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Troponin</w:t>
            </w:r>
            <w:proofErr w:type="spellEnd"/>
            <w:r w:rsidRPr="00BD6523">
              <w:rPr>
                <w:rFonts w:ascii="Times New Roman" w:hAnsi="Times New Roman" w:cs="Times New Roman"/>
                <w:sz w:val="18"/>
                <w:szCs w:val="18"/>
              </w:rPr>
              <w:t xml:space="preserve"> I – высокочувствительный кардиологический </w:t>
            </w:r>
            <w:proofErr w:type="spellStart"/>
            <w:r w:rsidRPr="00BD6523">
              <w:rPr>
                <w:rFonts w:ascii="Times New Roman" w:hAnsi="Times New Roman" w:cs="Times New Roman"/>
                <w:sz w:val="18"/>
                <w:szCs w:val="18"/>
              </w:rPr>
              <w:t>тропонин</w:t>
            </w:r>
            <w:proofErr w:type="spellEnd"/>
            <w:r w:rsidRPr="00BD6523">
              <w:rPr>
                <w:rFonts w:ascii="Times New Roman" w:hAnsi="Times New Roman" w:cs="Times New Roman"/>
                <w:sz w:val="18"/>
                <w:szCs w:val="18"/>
              </w:rPr>
              <w:t xml:space="preserve"> I;</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Для проведения анализа с помощью данного изделия требуется образец цельной крови или плазмы, полученный из вены, с добавлением антикоагулянта EDTA. Для достижения оптимальных результатов при взятии образцов рекомендуется использовать пластмассовые пр</w:t>
            </w:r>
            <w:r w:rsidR="00A820E0">
              <w:rPr>
                <w:rFonts w:ascii="Times New Roman" w:hAnsi="Times New Roman" w:cs="Times New Roman"/>
                <w:sz w:val="18"/>
                <w:szCs w:val="18"/>
              </w:rPr>
              <w:t>обирки с покрытием из K2[EDTA].</w:t>
            </w:r>
          </w:p>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Диапазоны </w:t>
            </w:r>
            <w:proofErr w:type="gramStart"/>
            <w:r w:rsidRPr="00BD6523">
              <w:rPr>
                <w:rFonts w:ascii="Times New Roman" w:hAnsi="Times New Roman" w:cs="Times New Roman"/>
                <w:sz w:val="18"/>
                <w:szCs w:val="18"/>
              </w:rPr>
              <w:t>измерений:</w:t>
            </w:r>
            <w:r w:rsidRPr="00BD6523">
              <w:rPr>
                <w:rFonts w:ascii="Times New Roman" w:hAnsi="Times New Roman" w:cs="Times New Roman"/>
                <w:sz w:val="18"/>
                <w:szCs w:val="18"/>
              </w:rPr>
              <w:br/>
            </w:r>
            <w:proofErr w:type="spellStart"/>
            <w:r w:rsidRPr="00BD6523">
              <w:rPr>
                <w:rFonts w:ascii="Times New Roman" w:hAnsi="Times New Roman" w:cs="Times New Roman"/>
                <w:sz w:val="18"/>
                <w:szCs w:val="18"/>
              </w:rPr>
              <w:t>Тропонин</w:t>
            </w:r>
            <w:proofErr w:type="spellEnd"/>
            <w:proofErr w:type="gramEnd"/>
            <w:r w:rsidRPr="00BD6523">
              <w:rPr>
                <w:rFonts w:ascii="Times New Roman" w:hAnsi="Times New Roman" w:cs="Times New Roman"/>
                <w:sz w:val="18"/>
                <w:szCs w:val="18"/>
              </w:rPr>
              <w:t xml:space="preserve"> I:  0,01—10 </w:t>
            </w:r>
            <w:proofErr w:type="spellStart"/>
            <w:r w:rsidRPr="00BD6523">
              <w:rPr>
                <w:rFonts w:ascii="Times New Roman" w:hAnsi="Times New Roman" w:cs="Times New Roman"/>
                <w:sz w:val="18"/>
                <w:szCs w:val="18"/>
              </w:rPr>
              <w:t>нг</w:t>
            </w:r>
            <w:proofErr w:type="spellEnd"/>
            <w:r w:rsidRPr="00BD6523">
              <w:rPr>
                <w:rFonts w:ascii="Times New Roman" w:hAnsi="Times New Roman" w:cs="Times New Roman"/>
                <w:sz w:val="18"/>
                <w:szCs w:val="18"/>
              </w:rPr>
              <w:t>/мл</w:t>
            </w:r>
            <w:r w:rsidRPr="00BD6523">
              <w:rPr>
                <w:rFonts w:ascii="Times New Roman" w:hAnsi="Times New Roman" w:cs="Times New Roman"/>
                <w:sz w:val="18"/>
                <w:szCs w:val="18"/>
              </w:rPr>
              <w:br/>
              <w:t xml:space="preserve">Время измерения – не более  15 минут. Принцип измерения </w:t>
            </w:r>
            <w:proofErr w:type="spellStart"/>
            <w:r w:rsidRPr="00BD6523">
              <w:rPr>
                <w:rFonts w:ascii="Times New Roman" w:hAnsi="Times New Roman" w:cs="Times New Roman"/>
                <w:sz w:val="18"/>
                <w:szCs w:val="18"/>
              </w:rPr>
              <w:t>иммунофлуоресценция</w:t>
            </w:r>
            <w:proofErr w:type="spellEnd"/>
            <w:r w:rsidRPr="00BD6523">
              <w:rPr>
                <w:rFonts w:ascii="Times New Roman" w:hAnsi="Times New Roman" w:cs="Times New Roman"/>
                <w:sz w:val="18"/>
                <w:szCs w:val="18"/>
              </w:rPr>
              <w:t xml:space="preserve">. </w:t>
            </w:r>
            <w:r w:rsidRPr="00BD6523">
              <w:rPr>
                <w:rFonts w:ascii="Times New Roman" w:hAnsi="Times New Roman" w:cs="Times New Roman"/>
                <w:sz w:val="18"/>
                <w:szCs w:val="18"/>
              </w:rPr>
              <w:br/>
              <w:t>Тестовые панели следует хранить в холодильнике при температуре 2—8 °C.</w:t>
            </w:r>
            <w:r w:rsidRPr="00BD6523">
              <w:rPr>
                <w:rFonts w:ascii="Times New Roman" w:hAnsi="Times New Roman" w:cs="Times New Roman"/>
                <w:sz w:val="18"/>
                <w:szCs w:val="18"/>
              </w:rPr>
              <w:br/>
              <w:t xml:space="preserve">В набор входят: </w:t>
            </w:r>
            <w:r w:rsidRPr="00BD6523">
              <w:rPr>
                <w:rFonts w:ascii="Times New Roman" w:hAnsi="Times New Roman" w:cs="Times New Roman"/>
                <w:sz w:val="18"/>
                <w:szCs w:val="18"/>
              </w:rPr>
              <w:br/>
              <w:t>25 тестовых панелей</w:t>
            </w:r>
            <w:r w:rsidRPr="00BD6523">
              <w:rPr>
                <w:rFonts w:ascii="Times New Roman" w:hAnsi="Times New Roman" w:cs="Times New Roman"/>
                <w:sz w:val="18"/>
                <w:szCs w:val="18"/>
              </w:rPr>
              <w:br/>
              <w:t>25 пипеток для переноса образца</w:t>
            </w:r>
            <w:r w:rsidRPr="00BD6523">
              <w:rPr>
                <w:rFonts w:ascii="Times New Roman" w:hAnsi="Times New Roman" w:cs="Times New Roman"/>
                <w:sz w:val="18"/>
                <w:szCs w:val="18"/>
              </w:rPr>
              <w:br/>
              <w:t>1 модуль CODE CHIP™ для реагентов</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20</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220000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4400000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F75515">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47</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трубка силиконовая для дренажей 5мм</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трубка силиконовая для дренажей 5мм</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50</w:t>
            </w:r>
            <w:r>
              <w:rPr>
                <w:rFonts w:ascii="Times New Roman" w:hAnsi="Times New Roman" w:cs="Times New Roman"/>
                <w:sz w:val="18"/>
                <w:szCs w:val="18"/>
              </w:rPr>
              <w:t xml:space="preserve"> м</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 Пресновка, ул. </w:t>
            </w:r>
            <w:r w:rsidRPr="00BD6523">
              <w:rPr>
                <w:rFonts w:ascii="Times New Roman" w:hAnsi="Times New Roman" w:cs="Times New Roman"/>
                <w:sz w:val="18"/>
                <w:szCs w:val="18"/>
              </w:rPr>
              <w:lastRenderedPageBreak/>
              <w:t>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lastRenderedPageBreak/>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48</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катетор</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Фолея</w:t>
            </w:r>
            <w:proofErr w:type="spellEnd"/>
            <w:r w:rsidRPr="00BD6523">
              <w:rPr>
                <w:rFonts w:ascii="Times New Roman" w:hAnsi="Times New Roman" w:cs="Times New Roman"/>
                <w:sz w:val="18"/>
                <w:szCs w:val="18"/>
              </w:rPr>
              <w:t xml:space="preserve"> №16</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2-х ходовой №16 (латекс-каучук)</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300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280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84000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49</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катетор</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Фолея</w:t>
            </w:r>
            <w:proofErr w:type="spellEnd"/>
            <w:r w:rsidRPr="00BD6523">
              <w:rPr>
                <w:rFonts w:ascii="Times New Roman" w:hAnsi="Times New Roman" w:cs="Times New Roman"/>
                <w:sz w:val="18"/>
                <w:szCs w:val="18"/>
              </w:rPr>
              <w:t xml:space="preserve"> №18</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2-х ходовой №18 (латекс-каучук)</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150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280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42000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50</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катетор</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Фолея</w:t>
            </w:r>
            <w:proofErr w:type="spellEnd"/>
            <w:r w:rsidRPr="00BD6523">
              <w:rPr>
                <w:rFonts w:ascii="Times New Roman" w:hAnsi="Times New Roman" w:cs="Times New Roman"/>
                <w:sz w:val="18"/>
                <w:szCs w:val="18"/>
              </w:rPr>
              <w:t xml:space="preserve"> №20</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2-х ходовой №20 (латекс-каучук)</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280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28000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51</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катетор</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Фолея</w:t>
            </w:r>
            <w:proofErr w:type="spellEnd"/>
            <w:r w:rsidRPr="00BD6523">
              <w:rPr>
                <w:rFonts w:ascii="Times New Roman" w:hAnsi="Times New Roman" w:cs="Times New Roman"/>
                <w:sz w:val="18"/>
                <w:szCs w:val="18"/>
              </w:rPr>
              <w:t xml:space="preserve"> №22</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2-х ходовой №22 (латекс-каучук)</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280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28000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52</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A820E0" w:rsidP="00883957">
            <w:pPr>
              <w:rPr>
                <w:rFonts w:ascii="Times New Roman" w:hAnsi="Times New Roman" w:cs="Times New Roman"/>
                <w:sz w:val="18"/>
                <w:szCs w:val="18"/>
              </w:rPr>
            </w:pPr>
            <w:r>
              <w:rPr>
                <w:rFonts w:ascii="Times New Roman" w:hAnsi="Times New Roman" w:cs="Times New Roman"/>
                <w:sz w:val="18"/>
                <w:szCs w:val="18"/>
              </w:rPr>
              <w:t xml:space="preserve">шприц </w:t>
            </w:r>
            <w:r w:rsidR="00883957" w:rsidRPr="00BD6523">
              <w:rPr>
                <w:rFonts w:ascii="Times New Roman" w:hAnsi="Times New Roman" w:cs="Times New Roman"/>
                <w:sz w:val="18"/>
                <w:szCs w:val="18"/>
              </w:rPr>
              <w:t>с сухим гепарином для анализов газов крови 2мл</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представляет собой стандартный пластиковый шприц с градуировкой на корпусе, снабженный поршнем с мембраной, что позволяет выполнять наполнение шприца до заданного объема, а также колпачком для закрытия кончика шприца после взятия образца. Устройство содержит сбалансированный кальцием раствор гепарина лития, нанесенный на внутреннюю поверхность корпуса шприца путем напыления. Данный раствор оказывает антикоагулирующее воздействие на образцы цельной крови.</w:t>
            </w:r>
            <w:r w:rsidRPr="00BD6523">
              <w:rPr>
                <w:rFonts w:ascii="Times New Roman" w:hAnsi="Times New Roman" w:cs="Times New Roman"/>
                <w:sz w:val="18"/>
                <w:szCs w:val="18"/>
              </w:rPr>
              <w:br/>
              <w:t xml:space="preserve">Шприц для взятия артериальной крови предназначен для взятия артериальной крови с использованием методики </w:t>
            </w:r>
            <w:proofErr w:type="spellStart"/>
            <w:r w:rsidRPr="00BD6523">
              <w:rPr>
                <w:rFonts w:ascii="Times New Roman" w:hAnsi="Times New Roman" w:cs="Times New Roman"/>
                <w:sz w:val="18"/>
                <w:szCs w:val="18"/>
              </w:rPr>
              <w:t>самозаполнения</w:t>
            </w:r>
            <w:proofErr w:type="spellEnd"/>
            <w:r w:rsidRPr="00BD6523">
              <w:rPr>
                <w:rFonts w:ascii="Times New Roman" w:hAnsi="Times New Roman" w:cs="Times New Roman"/>
                <w:sz w:val="18"/>
                <w:szCs w:val="18"/>
              </w:rPr>
              <w:t xml:space="preserve"> или аспирационной методики. Шприц для взятия артериальной крови используется для </w:t>
            </w:r>
            <w:proofErr w:type="spellStart"/>
            <w:r w:rsidRPr="00BD6523">
              <w:rPr>
                <w:rFonts w:ascii="Times New Roman" w:hAnsi="Times New Roman" w:cs="Times New Roman"/>
                <w:sz w:val="18"/>
                <w:szCs w:val="18"/>
              </w:rPr>
              <w:t>чрескожного</w:t>
            </w:r>
            <w:proofErr w:type="spellEnd"/>
            <w:r w:rsidRPr="00BD6523">
              <w:rPr>
                <w:rFonts w:ascii="Times New Roman" w:hAnsi="Times New Roman" w:cs="Times New Roman"/>
                <w:sz w:val="18"/>
                <w:szCs w:val="18"/>
              </w:rPr>
              <w:t xml:space="preserve"> взятия цельной крови из артериального катетера. В случае применения методики </w:t>
            </w:r>
            <w:proofErr w:type="spellStart"/>
            <w:r w:rsidRPr="00BD6523">
              <w:rPr>
                <w:rFonts w:ascii="Times New Roman" w:hAnsi="Times New Roman" w:cs="Times New Roman"/>
                <w:sz w:val="18"/>
                <w:szCs w:val="18"/>
              </w:rPr>
              <w:t>самозаполнения</w:t>
            </w:r>
            <w:proofErr w:type="spellEnd"/>
            <w:r w:rsidRPr="00BD6523">
              <w:rPr>
                <w:rFonts w:ascii="Times New Roman" w:hAnsi="Times New Roman" w:cs="Times New Roman"/>
                <w:sz w:val="18"/>
                <w:szCs w:val="18"/>
              </w:rPr>
              <w:t xml:space="preserve"> пользователь задает необходимый объем крови и наполняет шприц под воздействием артериального давления через отверстие. Не менее 50 шт.  в упаковке.</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23000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46000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53</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Устройство многократного отбора медикаментов.</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Устройство многократного отбора медикаментов мини </w:t>
            </w:r>
            <w:proofErr w:type="spellStart"/>
            <w:r w:rsidRPr="00BD6523">
              <w:rPr>
                <w:rFonts w:ascii="Times New Roman" w:hAnsi="Times New Roman" w:cs="Times New Roman"/>
                <w:sz w:val="18"/>
                <w:szCs w:val="18"/>
              </w:rPr>
              <w:t>спайк</w:t>
            </w:r>
            <w:proofErr w:type="spellEnd"/>
            <w:r w:rsidRPr="00BD6523">
              <w:rPr>
                <w:rFonts w:ascii="Times New Roman" w:hAnsi="Times New Roman" w:cs="Times New Roman"/>
                <w:sz w:val="18"/>
                <w:szCs w:val="18"/>
              </w:rPr>
              <w:t>, канюля аспирационная - используются для забора жидкого лекарств</w:t>
            </w:r>
            <w:r w:rsidR="00A820E0">
              <w:rPr>
                <w:rFonts w:ascii="Times New Roman" w:hAnsi="Times New Roman" w:cs="Times New Roman"/>
                <w:sz w:val="18"/>
                <w:szCs w:val="18"/>
              </w:rPr>
              <w:t xml:space="preserve">енного средства из </w:t>
            </w:r>
            <w:proofErr w:type="spellStart"/>
            <w:r w:rsidR="00A820E0">
              <w:rPr>
                <w:rFonts w:ascii="Times New Roman" w:hAnsi="Times New Roman" w:cs="Times New Roman"/>
                <w:sz w:val="18"/>
                <w:szCs w:val="18"/>
              </w:rPr>
              <w:t>многодозных</w:t>
            </w:r>
            <w:proofErr w:type="spellEnd"/>
            <w:r w:rsidR="00A820E0">
              <w:rPr>
                <w:rFonts w:ascii="Times New Roman" w:hAnsi="Times New Roman" w:cs="Times New Roman"/>
                <w:sz w:val="18"/>
                <w:szCs w:val="18"/>
              </w:rPr>
              <w:t xml:space="preserve"> </w:t>
            </w:r>
            <w:r w:rsidRPr="00BD6523">
              <w:rPr>
                <w:rFonts w:ascii="Times New Roman" w:hAnsi="Times New Roman" w:cs="Times New Roman"/>
                <w:sz w:val="18"/>
                <w:szCs w:val="18"/>
              </w:rPr>
              <w:t>полимерных и стеклянных контейнеров. В результате получается многоразовое применение (отмеривание) жидкого лекарственного средства из одного флакона при сохранении стерильности.</w:t>
            </w:r>
            <w:r w:rsidRPr="00BD6523">
              <w:rPr>
                <w:rFonts w:ascii="Times New Roman" w:hAnsi="Times New Roman" w:cs="Times New Roman"/>
                <w:sz w:val="18"/>
                <w:szCs w:val="18"/>
              </w:rPr>
              <w:br/>
              <w:t>Область применения:</w:t>
            </w:r>
            <w:r w:rsidRPr="00BD6523">
              <w:rPr>
                <w:rFonts w:ascii="Times New Roman" w:hAnsi="Times New Roman" w:cs="Times New Roman"/>
                <w:sz w:val="18"/>
                <w:szCs w:val="18"/>
              </w:rPr>
              <w:br/>
              <w:t xml:space="preserve">- забор жидкого лекарственного средства из </w:t>
            </w:r>
            <w:proofErr w:type="spellStart"/>
            <w:r w:rsidRPr="00BD6523">
              <w:rPr>
                <w:rFonts w:ascii="Times New Roman" w:hAnsi="Times New Roman" w:cs="Times New Roman"/>
                <w:sz w:val="18"/>
                <w:szCs w:val="18"/>
              </w:rPr>
              <w:t>многодозных</w:t>
            </w:r>
            <w:proofErr w:type="spellEnd"/>
            <w:r w:rsidRPr="00BD6523">
              <w:rPr>
                <w:rFonts w:ascii="Times New Roman" w:hAnsi="Times New Roman" w:cs="Times New Roman"/>
                <w:sz w:val="18"/>
                <w:szCs w:val="18"/>
              </w:rPr>
              <w:t xml:space="preserve"> флаконов для использования в инъекциях;</w:t>
            </w:r>
            <w:r w:rsidRPr="00BD6523">
              <w:rPr>
                <w:rFonts w:ascii="Times New Roman" w:hAnsi="Times New Roman" w:cs="Times New Roman"/>
                <w:sz w:val="18"/>
                <w:szCs w:val="18"/>
              </w:rPr>
              <w:br/>
              <w:t xml:space="preserve">- забор жидкого лекарственного средства из </w:t>
            </w:r>
            <w:proofErr w:type="spellStart"/>
            <w:r w:rsidRPr="00BD6523">
              <w:rPr>
                <w:rFonts w:ascii="Times New Roman" w:hAnsi="Times New Roman" w:cs="Times New Roman"/>
                <w:sz w:val="18"/>
                <w:szCs w:val="18"/>
              </w:rPr>
              <w:t>многодозных</w:t>
            </w:r>
            <w:proofErr w:type="spellEnd"/>
            <w:r w:rsidRPr="00BD6523">
              <w:rPr>
                <w:rFonts w:ascii="Times New Roman" w:hAnsi="Times New Roman" w:cs="Times New Roman"/>
                <w:sz w:val="18"/>
                <w:szCs w:val="18"/>
              </w:rPr>
              <w:t xml:space="preserve"> флаконов для использования в инъекциях с дополнительной фильтрацией жидкости;</w:t>
            </w:r>
            <w:r w:rsidRPr="00BD6523">
              <w:rPr>
                <w:rFonts w:ascii="Times New Roman" w:hAnsi="Times New Roman" w:cs="Times New Roman"/>
                <w:sz w:val="18"/>
                <w:szCs w:val="18"/>
              </w:rPr>
              <w:br/>
              <w:t>- приготовление готовых к использованию инъекций;</w:t>
            </w:r>
            <w:r w:rsidRPr="00BD6523">
              <w:rPr>
                <w:rFonts w:ascii="Times New Roman" w:hAnsi="Times New Roman" w:cs="Times New Roman"/>
                <w:sz w:val="18"/>
                <w:szCs w:val="18"/>
              </w:rPr>
              <w:br/>
            </w:r>
            <w:r w:rsidRPr="00BD6523">
              <w:rPr>
                <w:rFonts w:ascii="Times New Roman" w:hAnsi="Times New Roman" w:cs="Times New Roman"/>
                <w:sz w:val="18"/>
                <w:szCs w:val="18"/>
              </w:rPr>
              <w:lastRenderedPageBreak/>
              <w:t>-  используется для приготовление цитостатических инъекций;</w:t>
            </w:r>
            <w:r w:rsidRPr="00BD6523">
              <w:rPr>
                <w:rFonts w:ascii="Times New Roman" w:hAnsi="Times New Roman" w:cs="Times New Roman"/>
                <w:sz w:val="18"/>
                <w:szCs w:val="18"/>
              </w:rPr>
              <w:br/>
              <w:t>- применимо для об</w:t>
            </w:r>
            <w:r w:rsidR="00A820E0">
              <w:rPr>
                <w:rFonts w:ascii="Times New Roman" w:hAnsi="Times New Roman" w:cs="Times New Roman"/>
                <w:sz w:val="18"/>
                <w:szCs w:val="18"/>
              </w:rPr>
              <w:t>ычных флаконов объемом 3 - 1000</w:t>
            </w:r>
            <w:r w:rsidRPr="00BD6523">
              <w:rPr>
                <w:rFonts w:ascii="Times New Roman" w:hAnsi="Times New Roman" w:cs="Times New Roman"/>
                <w:sz w:val="18"/>
                <w:szCs w:val="18"/>
              </w:rPr>
              <w:t>мл.</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400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640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256000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54</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Дыхательный фильтр с портом для мониторинга газов 32 мл</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Дыхательный фильтр электростатический с портом </w:t>
            </w:r>
            <w:proofErr w:type="spellStart"/>
            <w:r w:rsidRPr="00BD6523">
              <w:rPr>
                <w:rFonts w:ascii="Times New Roman" w:hAnsi="Times New Roman" w:cs="Times New Roman"/>
                <w:sz w:val="18"/>
                <w:szCs w:val="18"/>
              </w:rPr>
              <w:t>Luer</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Port</w:t>
            </w:r>
            <w:proofErr w:type="spellEnd"/>
            <w:r w:rsidRPr="00BD6523">
              <w:rPr>
                <w:rFonts w:ascii="Times New Roman" w:hAnsi="Times New Roman" w:cs="Times New Roman"/>
                <w:sz w:val="18"/>
                <w:szCs w:val="18"/>
              </w:rPr>
              <w:t xml:space="preserve"> 32мл</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840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84000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55</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r>
              <w:rPr>
                <w:rFonts w:ascii="Times New Roman" w:hAnsi="Times New Roman" w:cs="Times New Roman"/>
                <w:sz w:val="18"/>
                <w:szCs w:val="18"/>
              </w:rPr>
              <w:t>Трёхходовой кран</w:t>
            </w:r>
            <w:r w:rsidR="00883957" w:rsidRPr="00BD6523">
              <w:rPr>
                <w:rFonts w:ascii="Times New Roman" w:hAnsi="Times New Roman" w:cs="Times New Roman"/>
                <w:sz w:val="18"/>
                <w:szCs w:val="18"/>
              </w:rPr>
              <w:t>,</w:t>
            </w:r>
            <w:r>
              <w:rPr>
                <w:rFonts w:ascii="Times New Roman" w:hAnsi="Times New Roman" w:cs="Times New Roman"/>
                <w:sz w:val="18"/>
                <w:szCs w:val="18"/>
              </w:rPr>
              <w:t xml:space="preserve"> </w:t>
            </w:r>
            <w:r w:rsidR="00883957" w:rsidRPr="00BD6523">
              <w:rPr>
                <w:rFonts w:ascii="Times New Roman" w:hAnsi="Times New Roman" w:cs="Times New Roman"/>
                <w:sz w:val="18"/>
                <w:szCs w:val="18"/>
              </w:rPr>
              <w:t>синий</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Трехходовой кран для </w:t>
            </w:r>
            <w:proofErr w:type="spellStart"/>
            <w:r w:rsidRPr="00BD6523">
              <w:rPr>
                <w:rFonts w:ascii="Times New Roman" w:hAnsi="Times New Roman" w:cs="Times New Roman"/>
                <w:sz w:val="18"/>
                <w:szCs w:val="18"/>
              </w:rPr>
              <w:t>инфузионной</w:t>
            </w:r>
            <w:proofErr w:type="spellEnd"/>
            <w:r w:rsidRPr="00BD6523">
              <w:rPr>
                <w:rFonts w:ascii="Times New Roman" w:hAnsi="Times New Roman" w:cs="Times New Roman"/>
                <w:sz w:val="18"/>
                <w:szCs w:val="18"/>
              </w:rPr>
              <w:t xml:space="preserve"> терапии и мониторинга, синий, оборот крана 360º, точная регулировка благодаря тактильному контролю, соединения </w:t>
            </w:r>
            <w:proofErr w:type="spellStart"/>
            <w:r w:rsidRPr="00BD6523">
              <w:rPr>
                <w:rFonts w:ascii="Times New Roman" w:hAnsi="Times New Roman" w:cs="Times New Roman"/>
                <w:sz w:val="18"/>
                <w:szCs w:val="18"/>
              </w:rPr>
              <w:t>Луэр</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Лок</w:t>
            </w:r>
            <w:proofErr w:type="spellEnd"/>
            <w:r w:rsidRPr="00BD6523">
              <w:rPr>
                <w:rFonts w:ascii="Times New Roman" w:hAnsi="Times New Roman" w:cs="Times New Roman"/>
                <w:sz w:val="18"/>
                <w:szCs w:val="18"/>
              </w:rPr>
              <w:t xml:space="preserve">. Повышенная механическая и химическая устойчивость, в </w:t>
            </w:r>
            <w:proofErr w:type="spellStart"/>
            <w:r w:rsidRPr="00BD6523">
              <w:rPr>
                <w:rFonts w:ascii="Times New Roman" w:hAnsi="Times New Roman" w:cs="Times New Roman"/>
                <w:sz w:val="18"/>
                <w:szCs w:val="18"/>
              </w:rPr>
              <w:t>т.ч</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липидустойчивость</w:t>
            </w:r>
            <w:proofErr w:type="spellEnd"/>
            <w:r w:rsidRPr="00BD6523">
              <w:rPr>
                <w:rFonts w:ascii="Times New Roman" w:hAnsi="Times New Roman" w:cs="Times New Roman"/>
                <w:sz w:val="18"/>
                <w:szCs w:val="18"/>
              </w:rPr>
              <w:t xml:space="preserve">, при продолжительности контакта до 96 часов. Подходят для использования с аппаратами для вливаний под давлением до 2 бар в соответствии с ISO 8536-10. Изготовлен из полиамида, полипропилена, поликарбоната, </w:t>
            </w:r>
            <w:proofErr w:type="spellStart"/>
            <w:r w:rsidRPr="00BD6523">
              <w:rPr>
                <w:rFonts w:ascii="Times New Roman" w:hAnsi="Times New Roman" w:cs="Times New Roman"/>
                <w:sz w:val="18"/>
                <w:szCs w:val="18"/>
              </w:rPr>
              <w:t>полистерола</w:t>
            </w:r>
            <w:proofErr w:type="spellEnd"/>
            <w:r w:rsidRPr="00BD6523">
              <w:rPr>
                <w:rFonts w:ascii="Times New Roman" w:hAnsi="Times New Roman" w:cs="Times New Roman"/>
                <w:sz w:val="18"/>
                <w:szCs w:val="18"/>
              </w:rPr>
              <w:t xml:space="preserve">. Не содержит латекс, ПВХ, ДЭГФ. Стерильный, для однократного применения. </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70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84000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56</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Зонд Блэкмора</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Зонд Блэкмора (зонд для остановки кровотечения из </w:t>
            </w:r>
            <w:proofErr w:type="spellStart"/>
            <w:r w:rsidRPr="00BD6523">
              <w:rPr>
                <w:rFonts w:ascii="Times New Roman" w:hAnsi="Times New Roman" w:cs="Times New Roman"/>
                <w:sz w:val="18"/>
                <w:szCs w:val="18"/>
              </w:rPr>
              <w:t>варикозно</w:t>
            </w:r>
            <w:proofErr w:type="spellEnd"/>
            <w:r w:rsidRPr="00BD6523">
              <w:rPr>
                <w:rFonts w:ascii="Times New Roman" w:hAnsi="Times New Roman" w:cs="Times New Roman"/>
                <w:sz w:val="18"/>
                <w:szCs w:val="18"/>
              </w:rPr>
              <w:t xml:space="preserve">-расширенных вен пищевода) представляет собой трубку с двумя баллонами, закругленным дистальным концом с отверстиями для </w:t>
            </w:r>
            <w:proofErr w:type="spellStart"/>
            <w:r w:rsidRPr="00BD6523">
              <w:rPr>
                <w:rFonts w:ascii="Times New Roman" w:hAnsi="Times New Roman" w:cs="Times New Roman"/>
                <w:sz w:val="18"/>
                <w:szCs w:val="18"/>
              </w:rPr>
              <w:t>аспираци</w:t>
            </w:r>
            <w:proofErr w:type="spellEnd"/>
            <w:r w:rsidRPr="00BD6523">
              <w:rPr>
                <w:rFonts w:ascii="Times New Roman" w:hAnsi="Times New Roman" w:cs="Times New Roman"/>
                <w:sz w:val="18"/>
                <w:szCs w:val="18"/>
              </w:rPr>
              <w:t xml:space="preserve"> и контроля эффективности гемостаза. Размер 21 СН (для взрослых). Желудочный (дистальный) баллон круглой формы, пищеводный (проксимальный) - цилиндрической. В стенку зонда с двух сторон интегрированы линии раздувания баллонов с депрессорами (синего и белого цвета). Белый депрессор служит для раздувания желудочного баллона, синий - пищеводного.</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57</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r>
              <w:rPr>
                <w:rFonts w:ascii="Times New Roman" w:hAnsi="Times New Roman" w:cs="Times New Roman"/>
                <w:sz w:val="18"/>
                <w:szCs w:val="18"/>
              </w:rPr>
              <w:t>EPOC DGЕM одноразова</w:t>
            </w:r>
            <w:r w:rsidR="00883957" w:rsidRPr="00BD6523">
              <w:rPr>
                <w:rFonts w:ascii="Times New Roman" w:hAnsi="Times New Roman" w:cs="Times New Roman"/>
                <w:sz w:val="18"/>
                <w:szCs w:val="18"/>
              </w:rPr>
              <w:t>я</w:t>
            </w:r>
            <w:r>
              <w:rPr>
                <w:rFonts w:ascii="Times New Roman" w:hAnsi="Times New Roman" w:cs="Times New Roman"/>
                <w:sz w:val="18"/>
                <w:szCs w:val="18"/>
              </w:rPr>
              <w:t xml:space="preserve"> </w:t>
            </w:r>
            <w:r w:rsidR="00883957" w:rsidRPr="00BD6523">
              <w:rPr>
                <w:rFonts w:ascii="Times New Roman" w:hAnsi="Times New Roman" w:cs="Times New Roman"/>
                <w:sz w:val="18"/>
                <w:szCs w:val="18"/>
              </w:rPr>
              <w:t>тест карта,</w:t>
            </w:r>
            <w:r>
              <w:rPr>
                <w:rFonts w:ascii="Times New Roman" w:hAnsi="Times New Roman" w:cs="Times New Roman"/>
                <w:sz w:val="18"/>
                <w:szCs w:val="18"/>
              </w:rPr>
              <w:t xml:space="preserve"> </w:t>
            </w:r>
            <w:r w:rsidR="00883957" w:rsidRPr="00BD6523">
              <w:rPr>
                <w:rFonts w:ascii="Times New Roman" w:hAnsi="Times New Roman" w:cs="Times New Roman"/>
                <w:sz w:val="18"/>
                <w:szCs w:val="18"/>
              </w:rPr>
              <w:t>для определения газов,</w:t>
            </w:r>
            <w:r>
              <w:rPr>
                <w:rFonts w:ascii="Times New Roman" w:hAnsi="Times New Roman" w:cs="Times New Roman"/>
                <w:sz w:val="18"/>
                <w:szCs w:val="18"/>
              </w:rPr>
              <w:t xml:space="preserve"> </w:t>
            </w:r>
            <w:r w:rsidR="00883957" w:rsidRPr="00BD6523">
              <w:rPr>
                <w:rFonts w:ascii="Times New Roman" w:hAnsi="Times New Roman" w:cs="Times New Roman"/>
                <w:sz w:val="18"/>
                <w:szCs w:val="18"/>
              </w:rPr>
              <w:t>электролитов и метаболитов в крови №50</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r>
              <w:rPr>
                <w:rFonts w:ascii="Times New Roman" w:hAnsi="Times New Roman" w:cs="Times New Roman"/>
                <w:sz w:val="18"/>
                <w:szCs w:val="18"/>
              </w:rPr>
              <w:t>EPOC DGЕM одноразова</w:t>
            </w:r>
            <w:r w:rsidR="00883957" w:rsidRPr="00BD6523">
              <w:rPr>
                <w:rFonts w:ascii="Times New Roman" w:hAnsi="Times New Roman" w:cs="Times New Roman"/>
                <w:sz w:val="18"/>
                <w:szCs w:val="18"/>
              </w:rPr>
              <w:t>я</w:t>
            </w:r>
            <w:r>
              <w:rPr>
                <w:rFonts w:ascii="Times New Roman" w:hAnsi="Times New Roman" w:cs="Times New Roman"/>
                <w:sz w:val="18"/>
                <w:szCs w:val="18"/>
              </w:rPr>
              <w:t xml:space="preserve"> </w:t>
            </w:r>
            <w:r w:rsidR="00883957" w:rsidRPr="00BD6523">
              <w:rPr>
                <w:rFonts w:ascii="Times New Roman" w:hAnsi="Times New Roman" w:cs="Times New Roman"/>
                <w:sz w:val="18"/>
                <w:szCs w:val="18"/>
              </w:rPr>
              <w:t>тест карта,</w:t>
            </w:r>
            <w:r>
              <w:rPr>
                <w:rFonts w:ascii="Times New Roman" w:hAnsi="Times New Roman" w:cs="Times New Roman"/>
                <w:sz w:val="18"/>
                <w:szCs w:val="18"/>
              </w:rPr>
              <w:t xml:space="preserve"> </w:t>
            </w:r>
            <w:r w:rsidR="00883957" w:rsidRPr="00BD6523">
              <w:rPr>
                <w:rFonts w:ascii="Times New Roman" w:hAnsi="Times New Roman" w:cs="Times New Roman"/>
                <w:sz w:val="18"/>
                <w:szCs w:val="18"/>
              </w:rPr>
              <w:t>для определения газов,</w:t>
            </w:r>
            <w:r>
              <w:rPr>
                <w:rFonts w:ascii="Times New Roman" w:hAnsi="Times New Roman" w:cs="Times New Roman"/>
                <w:sz w:val="18"/>
                <w:szCs w:val="18"/>
              </w:rPr>
              <w:t xml:space="preserve"> </w:t>
            </w:r>
            <w:r w:rsidR="00883957" w:rsidRPr="00BD6523">
              <w:rPr>
                <w:rFonts w:ascii="Times New Roman" w:hAnsi="Times New Roman" w:cs="Times New Roman"/>
                <w:sz w:val="18"/>
                <w:szCs w:val="18"/>
              </w:rPr>
              <w:t>электролитов и метаболитов в крови №50</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255000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F75515">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58</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ЭКГ электроды одноразовые</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Электрод одноразовый для ЭКГ без коннекторов </w:t>
            </w:r>
            <w:proofErr w:type="spellStart"/>
            <w:r w:rsidRPr="00BD6523">
              <w:rPr>
                <w:rFonts w:ascii="Times New Roman" w:hAnsi="Times New Roman" w:cs="Times New Roman"/>
                <w:sz w:val="18"/>
                <w:szCs w:val="18"/>
              </w:rPr>
              <w:t>жидкогелевый</w:t>
            </w:r>
            <w:proofErr w:type="spellEnd"/>
            <w:r w:rsidRPr="00BD6523">
              <w:rPr>
                <w:rFonts w:ascii="Times New Roman" w:hAnsi="Times New Roman" w:cs="Times New Roman"/>
                <w:sz w:val="18"/>
                <w:szCs w:val="18"/>
              </w:rPr>
              <w:t xml:space="preserve"> предназначен для длительных процедур и стресс-тестирования. Электрод содержит жидкий гель, обладает высокой проводящей способностью. Специальная формула геля обеспечивает хорошее электрическое реагирование и снижает кожную сопротивляемость, что помогает избежать дрейфа нулевой линии и обеспечивает прочную и точную электрокардиограмму как в первый раз, так и во все другие разы.  </w:t>
            </w:r>
            <w:r w:rsidRPr="00BD6523">
              <w:rPr>
                <w:rFonts w:ascii="Times New Roman" w:hAnsi="Times New Roman" w:cs="Times New Roman"/>
                <w:sz w:val="18"/>
                <w:szCs w:val="18"/>
              </w:rPr>
              <w:br/>
              <w:t xml:space="preserve">Размер: 50 х 48 мм.  Токопроводящая среда: LGLT жидкий </w:t>
            </w:r>
            <w:proofErr w:type="spellStart"/>
            <w:r w:rsidRPr="00BD6523">
              <w:rPr>
                <w:rFonts w:ascii="Times New Roman" w:hAnsi="Times New Roman" w:cs="Times New Roman"/>
                <w:sz w:val="18"/>
                <w:szCs w:val="18"/>
              </w:rPr>
              <w:t>гельдлительного</w:t>
            </w:r>
            <w:proofErr w:type="spellEnd"/>
            <w:r w:rsidRPr="00BD6523">
              <w:rPr>
                <w:rFonts w:ascii="Times New Roman" w:hAnsi="Times New Roman" w:cs="Times New Roman"/>
                <w:sz w:val="18"/>
                <w:szCs w:val="18"/>
              </w:rPr>
              <w:t xml:space="preserve"> использования. Основа: полиуретановая пена, толщиной не менее 1,0 мм. Губка: вспененный полиуретан, заполненный гелем.  Клеевая основа: акрил. Тип коннектора: «кнопка», нержавеющая сталь. Контактная поверхность (сенсор) из </w:t>
            </w:r>
            <w:proofErr w:type="spellStart"/>
            <w:r w:rsidRPr="00BD6523">
              <w:rPr>
                <w:rFonts w:ascii="Times New Roman" w:hAnsi="Times New Roman" w:cs="Times New Roman"/>
                <w:sz w:val="18"/>
                <w:szCs w:val="18"/>
              </w:rPr>
              <w:t>стеклонаполненного</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акрилонитрилбутадиенстирола</w:t>
            </w:r>
            <w:proofErr w:type="spellEnd"/>
            <w:r w:rsidRPr="00BD6523">
              <w:rPr>
                <w:rFonts w:ascii="Times New Roman" w:hAnsi="Times New Roman" w:cs="Times New Roman"/>
                <w:sz w:val="18"/>
                <w:szCs w:val="18"/>
              </w:rPr>
              <w:t xml:space="preserve"> </w:t>
            </w:r>
            <w:r w:rsidRPr="00BD6523">
              <w:rPr>
                <w:rFonts w:ascii="Times New Roman" w:hAnsi="Times New Roman" w:cs="Times New Roman"/>
                <w:sz w:val="18"/>
                <w:szCs w:val="18"/>
              </w:rPr>
              <w:lastRenderedPageBreak/>
              <w:t>(ABS), покрыта: серебро / хлорид серебра (</w:t>
            </w:r>
            <w:proofErr w:type="spellStart"/>
            <w:r w:rsidRPr="00BD6523">
              <w:rPr>
                <w:rFonts w:ascii="Times New Roman" w:hAnsi="Times New Roman" w:cs="Times New Roman"/>
                <w:sz w:val="18"/>
                <w:szCs w:val="18"/>
              </w:rPr>
              <w:t>Ag</w:t>
            </w:r>
            <w:proofErr w:type="spellEnd"/>
            <w:r w:rsidRPr="00BD6523">
              <w:rPr>
                <w:rFonts w:ascii="Times New Roman" w:hAnsi="Times New Roman" w:cs="Times New Roman"/>
                <w:sz w:val="18"/>
                <w:szCs w:val="18"/>
              </w:rPr>
              <w:t xml:space="preserve"> / </w:t>
            </w:r>
            <w:proofErr w:type="spellStart"/>
            <w:r w:rsidRPr="00BD6523">
              <w:rPr>
                <w:rFonts w:ascii="Times New Roman" w:hAnsi="Times New Roman" w:cs="Times New Roman"/>
                <w:sz w:val="18"/>
                <w:szCs w:val="18"/>
              </w:rPr>
              <w:t>AgCI</w:t>
            </w:r>
            <w:proofErr w:type="spellEnd"/>
            <w:r w:rsidRPr="00BD6523">
              <w:rPr>
                <w:rFonts w:ascii="Times New Roman" w:hAnsi="Times New Roman" w:cs="Times New Roman"/>
                <w:sz w:val="18"/>
                <w:szCs w:val="18"/>
              </w:rPr>
              <w:t>).  Время фиксации электрода на теле пациента: до 72 часов.</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1000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40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40000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59</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Маска наркозная с предварительно </w:t>
            </w:r>
            <w:proofErr w:type="spellStart"/>
            <w:r w:rsidRPr="00BD6523">
              <w:rPr>
                <w:rFonts w:ascii="Times New Roman" w:hAnsi="Times New Roman" w:cs="Times New Roman"/>
                <w:sz w:val="18"/>
                <w:szCs w:val="18"/>
              </w:rPr>
              <w:t>наполненой</w:t>
            </w:r>
            <w:proofErr w:type="spellEnd"/>
            <w:r w:rsidRPr="00BD6523">
              <w:rPr>
                <w:rFonts w:ascii="Times New Roman" w:hAnsi="Times New Roman" w:cs="Times New Roman"/>
                <w:sz w:val="18"/>
                <w:szCs w:val="18"/>
              </w:rPr>
              <w:t xml:space="preserve"> манжетой №5</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Маска наркозная размер №5 однократного применения снабжены мягкой раздувной манжетой, обеспечивающей герметичное прилегание маски к лицу пациента при минимальном усилии.</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Стандартный коннектор для соединения с различными дыхательными контурами.</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Упаковано в индивидуальную упаковку</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150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60</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Маска наркозная с предварительно </w:t>
            </w:r>
            <w:proofErr w:type="spellStart"/>
            <w:r w:rsidRPr="00BD6523">
              <w:rPr>
                <w:rFonts w:ascii="Times New Roman" w:hAnsi="Times New Roman" w:cs="Times New Roman"/>
                <w:sz w:val="18"/>
                <w:szCs w:val="18"/>
              </w:rPr>
              <w:t>наполненой</w:t>
            </w:r>
            <w:proofErr w:type="spellEnd"/>
            <w:r w:rsidRPr="00BD6523">
              <w:rPr>
                <w:rFonts w:ascii="Times New Roman" w:hAnsi="Times New Roman" w:cs="Times New Roman"/>
                <w:sz w:val="18"/>
                <w:szCs w:val="18"/>
              </w:rPr>
              <w:t xml:space="preserve"> манжетой №4</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Маска наркозная размер №4 однократного применения снабжены мягкой раздувной манжетой, обеспечивающей герметичное прилегание маски к лицу пациента при минимальном усилии.</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Стандартный коннектор для соединения с различными дыхательными контурами.</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Упаковано в индивидуальную упаковку</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40000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61</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Маска наркозная с предварительно </w:t>
            </w:r>
            <w:proofErr w:type="spellStart"/>
            <w:r w:rsidRPr="00BD6523">
              <w:rPr>
                <w:rFonts w:ascii="Times New Roman" w:hAnsi="Times New Roman" w:cs="Times New Roman"/>
                <w:sz w:val="18"/>
                <w:szCs w:val="18"/>
              </w:rPr>
              <w:t>наполненой</w:t>
            </w:r>
            <w:proofErr w:type="spellEnd"/>
            <w:r w:rsidRPr="00BD6523">
              <w:rPr>
                <w:rFonts w:ascii="Times New Roman" w:hAnsi="Times New Roman" w:cs="Times New Roman"/>
                <w:sz w:val="18"/>
                <w:szCs w:val="18"/>
              </w:rPr>
              <w:t xml:space="preserve"> манжетой №1</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Маска наркозная размер №1 однократного применения снабжены мягкой раздувной манжетой, обеспечивающей герметичное прилегание маски к лицу пациента при минимальном усилии.</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Стандартный коннектор для соединения с различными дыхательными контурами.</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Упаковано в индивидуальную упаковку</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62</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Набор реагентов для </w:t>
            </w:r>
            <w:proofErr w:type="spellStart"/>
            <w:r w:rsidRPr="00BD6523">
              <w:rPr>
                <w:rFonts w:ascii="Times New Roman" w:hAnsi="Times New Roman" w:cs="Times New Roman"/>
                <w:sz w:val="18"/>
                <w:szCs w:val="18"/>
              </w:rPr>
              <w:t>иммунохроматографического</w:t>
            </w:r>
            <w:proofErr w:type="spellEnd"/>
            <w:r w:rsidRPr="00BD6523">
              <w:rPr>
                <w:rFonts w:ascii="Times New Roman" w:hAnsi="Times New Roman" w:cs="Times New Roman"/>
                <w:sz w:val="18"/>
                <w:szCs w:val="18"/>
              </w:rPr>
              <w:t xml:space="preserve"> качественного определения кардиального </w:t>
            </w:r>
            <w:proofErr w:type="spellStart"/>
            <w:r w:rsidRPr="00BD6523">
              <w:rPr>
                <w:rFonts w:ascii="Times New Roman" w:hAnsi="Times New Roman" w:cs="Times New Roman"/>
                <w:sz w:val="18"/>
                <w:szCs w:val="18"/>
              </w:rPr>
              <w:t>тропанина</w:t>
            </w:r>
            <w:proofErr w:type="spellEnd"/>
            <w:r w:rsidRPr="00BD6523">
              <w:rPr>
                <w:rFonts w:ascii="Times New Roman" w:hAnsi="Times New Roman" w:cs="Times New Roman"/>
                <w:sz w:val="18"/>
                <w:szCs w:val="18"/>
              </w:rPr>
              <w:t xml:space="preserve"> в крови </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Набор реагентов для </w:t>
            </w:r>
            <w:proofErr w:type="spellStart"/>
            <w:r w:rsidRPr="00BD6523">
              <w:rPr>
                <w:rFonts w:ascii="Times New Roman" w:hAnsi="Times New Roman" w:cs="Times New Roman"/>
                <w:sz w:val="18"/>
                <w:szCs w:val="18"/>
              </w:rPr>
              <w:t>иммунохроматографического</w:t>
            </w:r>
            <w:proofErr w:type="spellEnd"/>
            <w:r w:rsidRPr="00BD6523">
              <w:rPr>
                <w:rFonts w:ascii="Times New Roman" w:hAnsi="Times New Roman" w:cs="Times New Roman"/>
                <w:sz w:val="18"/>
                <w:szCs w:val="18"/>
              </w:rPr>
              <w:t xml:space="preserve"> качественного определения кардиального </w:t>
            </w:r>
            <w:proofErr w:type="spellStart"/>
            <w:r w:rsidRPr="00BD6523">
              <w:rPr>
                <w:rFonts w:ascii="Times New Roman" w:hAnsi="Times New Roman" w:cs="Times New Roman"/>
                <w:sz w:val="18"/>
                <w:szCs w:val="18"/>
              </w:rPr>
              <w:t>Тропонина</w:t>
            </w:r>
            <w:proofErr w:type="spellEnd"/>
            <w:r w:rsidRPr="00BD6523">
              <w:rPr>
                <w:rFonts w:ascii="Times New Roman" w:hAnsi="Times New Roman" w:cs="Times New Roman"/>
                <w:sz w:val="18"/>
                <w:szCs w:val="18"/>
              </w:rPr>
              <w:t xml:space="preserve"> I в цельной крови, сыворотке или плазме крови ИХА-</w:t>
            </w:r>
            <w:proofErr w:type="spellStart"/>
            <w:r w:rsidRPr="00BD6523">
              <w:rPr>
                <w:rFonts w:ascii="Times New Roman" w:hAnsi="Times New Roman" w:cs="Times New Roman"/>
                <w:sz w:val="18"/>
                <w:szCs w:val="18"/>
              </w:rPr>
              <w:t>Тропонин</w:t>
            </w:r>
            <w:proofErr w:type="spellEnd"/>
            <w:r w:rsidRPr="00BD6523">
              <w:rPr>
                <w:rFonts w:ascii="Times New Roman" w:hAnsi="Times New Roman" w:cs="Times New Roman"/>
                <w:sz w:val="18"/>
                <w:szCs w:val="18"/>
              </w:rPr>
              <w:t xml:space="preserve"> I-Фактор. В упаковке 1 тест на </w:t>
            </w:r>
            <w:proofErr w:type="spellStart"/>
            <w:r w:rsidRPr="00BD6523">
              <w:rPr>
                <w:rFonts w:ascii="Times New Roman" w:hAnsi="Times New Roman" w:cs="Times New Roman"/>
                <w:sz w:val="18"/>
                <w:szCs w:val="18"/>
              </w:rPr>
              <w:t>тропонин</w:t>
            </w:r>
            <w:proofErr w:type="spellEnd"/>
            <w:r w:rsidRPr="00BD6523">
              <w:rPr>
                <w:rFonts w:ascii="Times New Roman" w:hAnsi="Times New Roman" w:cs="Times New Roman"/>
                <w:sz w:val="18"/>
                <w:szCs w:val="18"/>
              </w:rPr>
              <w:t xml:space="preserve"> в индивидуальной упаковке. Реагент для разведения образца, 1 одноразовый скарификатор и 1 салфетка.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100000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63</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Трубка </w:t>
            </w: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с манжетой №8,5</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w:t>
            </w:r>
            <w:proofErr w:type="spellStart"/>
            <w:r w:rsidRPr="00BD6523">
              <w:rPr>
                <w:rFonts w:ascii="Times New Roman" w:hAnsi="Times New Roman" w:cs="Times New Roman"/>
                <w:sz w:val="18"/>
                <w:szCs w:val="18"/>
              </w:rPr>
              <w:t>атравматичным</w:t>
            </w:r>
            <w:proofErr w:type="spellEnd"/>
            <w:r w:rsidRPr="00BD6523">
              <w:rPr>
                <w:rFonts w:ascii="Times New Roman" w:hAnsi="Times New Roman" w:cs="Times New Roman"/>
                <w:sz w:val="18"/>
                <w:szCs w:val="18"/>
              </w:rPr>
              <w:t xml:space="preserve"> дистальным кончиком с глазком </w:t>
            </w:r>
            <w:proofErr w:type="spellStart"/>
            <w:r w:rsidRPr="00BD6523">
              <w:rPr>
                <w:rFonts w:ascii="Times New Roman" w:hAnsi="Times New Roman" w:cs="Times New Roman"/>
                <w:sz w:val="18"/>
                <w:szCs w:val="18"/>
              </w:rPr>
              <w:t>Мерфи</w:t>
            </w:r>
            <w:proofErr w:type="spellEnd"/>
            <w:r w:rsidRPr="00BD6523">
              <w:rPr>
                <w:rFonts w:ascii="Times New Roman" w:hAnsi="Times New Roman" w:cs="Times New Roman"/>
                <w:sz w:val="18"/>
                <w:szCs w:val="18"/>
              </w:rPr>
              <w:t xml:space="preserve">, встроенная в стенку трубки </w:t>
            </w:r>
            <w:proofErr w:type="spellStart"/>
            <w:r w:rsidRPr="00BD6523">
              <w:rPr>
                <w:rFonts w:ascii="Times New Roman" w:hAnsi="Times New Roman" w:cs="Times New Roman"/>
                <w:sz w:val="18"/>
                <w:szCs w:val="18"/>
              </w:rPr>
              <w:t>рентгеноконтрастная</w:t>
            </w:r>
            <w:proofErr w:type="spellEnd"/>
            <w:r w:rsidRPr="00BD6523">
              <w:rPr>
                <w:rFonts w:ascii="Times New Roman" w:hAnsi="Times New Roman" w:cs="Times New Roman"/>
                <w:sz w:val="18"/>
                <w:szCs w:val="18"/>
              </w:rPr>
              <w:t xml:space="preserve">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8,5. Упаковка: стерильно упакованная. Срок годности: 5 лет от даты изготовления.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17500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64</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Трубка </w:t>
            </w: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с манжетой №8,0</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w:t>
            </w:r>
            <w:r w:rsidRPr="00BD6523">
              <w:rPr>
                <w:rFonts w:ascii="Times New Roman" w:hAnsi="Times New Roman" w:cs="Times New Roman"/>
                <w:sz w:val="18"/>
                <w:szCs w:val="18"/>
              </w:rPr>
              <w:lastRenderedPageBreak/>
              <w:t xml:space="preserve">округлым </w:t>
            </w:r>
            <w:proofErr w:type="spellStart"/>
            <w:r w:rsidRPr="00BD6523">
              <w:rPr>
                <w:rFonts w:ascii="Times New Roman" w:hAnsi="Times New Roman" w:cs="Times New Roman"/>
                <w:sz w:val="18"/>
                <w:szCs w:val="18"/>
              </w:rPr>
              <w:t>атравматичным</w:t>
            </w:r>
            <w:proofErr w:type="spellEnd"/>
            <w:r w:rsidRPr="00BD6523">
              <w:rPr>
                <w:rFonts w:ascii="Times New Roman" w:hAnsi="Times New Roman" w:cs="Times New Roman"/>
                <w:sz w:val="18"/>
                <w:szCs w:val="18"/>
              </w:rPr>
              <w:t xml:space="preserve"> дистальным кончиком с глазком </w:t>
            </w:r>
            <w:proofErr w:type="spellStart"/>
            <w:r w:rsidRPr="00BD6523">
              <w:rPr>
                <w:rFonts w:ascii="Times New Roman" w:hAnsi="Times New Roman" w:cs="Times New Roman"/>
                <w:sz w:val="18"/>
                <w:szCs w:val="18"/>
              </w:rPr>
              <w:t>Мерфи</w:t>
            </w:r>
            <w:proofErr w:type="spellEnd"/>
            <w:r w:rsidRPr="00BD6523">
              <w:rPr>
                <w:rFonts w:ascii="Times New Roman" w:hAnsi="Times New Roman" w:cs="Times New Roman"/>
                <w:sz w:val="18"/>
                <w:szCs w:val="18"/>
              </w:rPr>
              <w:t xml:space="preserve">, встроенная в стенку трубки </w:t>
            </w:r>
            <w:proofErr w:type="spellStart"/>
            <w:r w:rsidRPr="00BD6523">
              <w:rPr>
                <w:rFonts w:ascii="Times New Roman" w:hAnsi="Times New Roman" w:cs="Times New Roman"/>
                <w:sz w:val="18"/>
                <w:szCs w:val="18"/>
              </w:rPr>
              <w:t>рентгеноконтрастная</w:t>
            </w:r>
            <w:proofErr w:type="spellEnd"/>
            <w:r w:rsidRPr="00BD6523">
              <w:rPr>
                <w:rFonts w:ascii="Times New Roman" w:hAnsi="Times New Roman" w:cs="Times New Roman"/>
                <w:sz w:val="18"/>
                <w:szCs w:val="18"/>
              </w:rPr>
              <w:t xml:space="preserve">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8,0. Упаковка: стерильно упакованная. Срок годности: 5 лет от даты изготовления.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100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65</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Трубка </w:t>
            </w: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с манжетой №7,5</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w:t>
            </w:r>
            <w:proofErr w:type="spellStart"/>
            <w:r w:rsidRPr="00BD6523">
              <w:rPr>
                <w:rFonts w:ascii="Times New Roman" w:hAnsi="Times New Roman" w:cs="Times New Roman"/>
                <w:sz w:val="18"/>
                <w:szCs w:val="18"/>
              </w:rPr>
              <w:t>атравматичным</w:t>
            </w:r>
            <w:proofErr w:type="spellEnd"/>
            <w:r w:rsidRPr="00BD6523">
              <w:rPr>
                <w:rFonts w:ascii="Times New Roman" w:hAnsi="Times New Roman" w:cs="Times New Roman"/>
                <w:sz w:val="18"/>
                <w:szCs w:val="18"/>
              </w:rPr>
              <w:t xml:space="preserve"> дистальным кончиком с глазком </w:t>
            </w:r>
            <w:proofErr w:type="spellStart"/>
            <w:r w:rsidRPr="00BD6523">
              <w:rPr>
                <w:rFonts w:ascii="Times New Roman" w:hAnsi="Times New Roman" w:cs="Times New Roman"/>
                <w:sz w:val="18"/>
                <w:szCs w:val="18"/>
              </w:rPr>
              <w:t>Мерфи</w:t>
            </w:r>
            <w:proofErr w:type="spellEnd"/>
            <w:r w:rsidRPr="00BD6523">
              <w:rPr>
                <w:rFonts w:ascii="Times New Roman" w:hAnsi="Times New Roman" w:cs="Times New Roman"/>
                <w:sz w:val="18"/>
                <w:szCs w:val="18"/>
              </w:rPr>
              <w:t xml:space="preserve">, встроенная в стенку трубки </w:t>
            </w:r>
            <w:proofErr w:type="spellStart"/>
            <w:r w:rsidRPr="00BD6523">
              <w:rPr>
                <w:rFonts w:ascii="Times New Roman" w:hAnsi="Times New Roman" w:cs="Times New Roman"/>
                <w:sz w:val="18"/>
                <w:szCs w:val="18"/>
              </w:rPr>
              <w:t>рентгеноконтрастная</w:t>
            </w:r>
            <w:proofErr w:type="spellEnd"/>
            <w:r w:rsidRPr="00BD6523">
              <w:rPr>
                <w:rFonts w:ascii="Times New Roman" w:hAnsi="Times New Roman" w:cs="Times New Roman"/>
                <w:sz w:val="18"/>
                <w:szCs w:val="18"/>
              </w:rPr>
              <w:t xml:space="preserve">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7,5. Упаковка: стерильно упакованная. Срок годности: 5 лет от даты изготовления.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2E45FA">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F75515">
        <w:trPr>
          <w:trHeight w:val="125"/>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66</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Трубка </w:t>
            </w: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с манжетой №1,5</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w:t>
            </w:r>
            <w:proofErr w:type="spellStart"/>
            <w:r w:rsidRPr="00BD6523">
              <w:rPr>
                <w:rFonts w:ascii="Times New Roman" w:hAnsi="Times New Roman" w:cs="Times New Roman"/>
                <w:sz w:val="18"/>
                <w:szCs w:val="18"/>
              </w:rPr>
              <w:t>атравматичным</w:t>
            </w:r>
            <w:proofErr w:type="spellEnd"/>
            <w:r w:rsidRPr="00BD6523">
              <w:rPr>
                <w:rFonts w:ascii="Times New Roman" w:hAnsi="Times New Roman" w:cs="Times New Roman"/>
                <w:sz w:val="18"/>
                <w:szCs w:val="18"/>
              </w:rPr>
              <w:t xml:space="preserve"> дистальным кончиком с глазком </w:t>
            </w:r>
            <w:proofErr w:type="spellStart"/>
            <w:r w:rsidRPr="00BD6523">
              <w:rPr>
                <w:rFonts w:ascii="Times New Roman" w:hAnsi="Times New Roman" w:cs="Times New Roman"/>
                <w:sz w:val="18"/>
                <w:szCs w:val="18"/>
              </w:rPr>
              <w:t>Мерфи</w:t>
            </w:r>
            <w:proofErr w:type="spellEnd"/>
            <w:r w:rsidRPr="00BD6523">
              <w:rPr>
                <w:rFonts w:ascii="Times New Roman" w:hAnsi="Times New Roman" w:cs="Times New Roman"/>
                <w:sz w:val="18"/>
                <w:szCs w:val="18"/>
              </w:rPr>
              <w:t xml:space="preserve">, встроенная в стенку трубки </w:t>
            </w:r>
            <w:proofErr w:type="spellStart"/>
            <w:r w:rsidRPr="00BD6523">
              <w:rPr>
                <w:rFonts w:ascii="Times New Roman" w:hAnsi="Times New Roman" w:cs="Times New Roman"/>
                <w:sz w:val="18"/>
                <w:szCs w:val="18"/>
              </w:rPr>
              <w:t>рентгеноконтрастная</w:t>
            </w:r>
            <w:proofErr w:type="spellEnd"/>
            <w:r w:rsidRPr="00BD6523">
              <w:rPr>
                <w:rFonts w:ascii="Times New Roman" w:hAnsi="Times New Roman" w:cs="Times New Roman"/>
                <w:sz w:val="18"/>
                <w:szCs w:val="18"/>
              </w:rPr>
              <w:t xml:space="preserve">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1,5. Упаковка: стерильно упакованная. Срок </w:t>
            </w:r>
            <w:r w:rsidRPr="00BD6523">
              <w:rPr>
                <w:rFonts w:ascii="Times New Roman" w:hAnsi="Times New Roman" w:cs="Times New Roman"/>
                <w:sz w:val="18"/>
                <w:szCs w:val="18"/>
              </w:rPr>
              <w:lastRenderedPageBreak/>
              <w:t>годности: 5 лет от даты изготовления.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10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67</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Трубка </w:t>
            </w: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с манжетой №2,0</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w:t>
            </w:r>
            <w:proofErr w:type="spellStart"/>
            <w:r w:rsidRPr="00BD6523">
              <w:rPr>
                <w:rFonts w:ascii="Times New Roman" w:hAnsi="Times New Roman" w:cs="Times New Roman"/>
                <w:sz w:val="18"/>
                <w:szCs w:val="18"/>
              </w:rPr>
              <w:t>атравматичным</w:t>
            </w:r>
            <w:proofErr w:type="spellEnd"/>
            <w:r w:rsidRPr="00BD6523">
              <w:rPr>
                <w:rFonts w:ascii="Times New Roman" w:hAnsi="Times New Roman" w:cs="Times New Roman"/>
                <w:sz w:val="18"/>
                <w:szCs w:val="18"/>
              </w:rPr>
              <w:t xml:space="preserve"> дистальным кончиком с глазком </w:t>
            </w:r>
            <w:proofErr w:type="spellStart"/>
            <w:r w:rsidRPr="00BD6523">
              <w:rPr>
                <w:rFonts w:ascii="Times New Roman" w:hAnsi="Times New Roman" w:cs="Times New Roman"/>
                <w:sz w:val="18"/>
                <w:szCs w:val="18"/>
              </w:rPr>
              <w:t>Мерфи</w:t>
            </w:r>
            <w:proofErr w:type="spellEnd"/>
            <w:r w:rsidRPr="00BD6523">
              <w:rPr>
                <w:rFonts w:ascii="Times New Roman" w:hAnsi="Times New Roman" w:cs="Times New Roman"/>
                <w:sz w:val="18"/>
                <w:szCs w:val="18"/>
              </w:rPr>
              <w:t xml:space="preserve">, встроенная в стенку трубки </w:t>
            </w:r>
            <w:proofErr w:type="spellStart"/>
            <w:r w:rsidRPr="00BD6523">
              <w:rPr>
                <w:rFonts w:ascii="Times New Roman" w:hAnsi="Times New Roman" w:cs="Times New Roman"/>
                <w:sz w:val="18"/>
                <w:szCs w:val="18"/>
              </w:rPr>
              <w:t>рентгеноконтрастная</w:t>
            </w:r>
            <w:proofErr w:type="spellEnd"/>
            <w:r w:rsidRPr="00BD6523">
              <w:rPr>
                <w:rFonts w:ascii="Times New Roman" w:hAnsi="Times New Roman" w:cs="Times New Roman"/>
                <w:sz w:val="18"/>
                <w:szCs w:val="18"/>
              </w:rPr>
              <w:t xml:space="preserve">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2,0. Упаковка: стерильно упакованная. Срок годности: 5 лет от даты изготовления.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68</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Трубка </w:t>
            </w: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с манжетой №3,5</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w:t>
            </w:r>
            <w:proofErr w:type="spellStart"/>
            <w:r w:rsidRPr="00BD6523">
              <w:rPr>
                <w:rFonts w:ascii="Times New Roman" w:hAnsi="Times New Roman" w:cs="Times New Roman"/>
                <w:sz w:val="18"/>
                <w:szCs w:val="18"/>
              </w:rPr>
              <w:t>атравматичным</w:t>
            </w:r>
            <w:proofErr w:type="spellEnd"/>
            <w:r w:rsidRPr="00BD6523">
              <w:rPr>
                <w:rFonts w:ascii="Times New Roman" w:hAnsi="Times New Roman" w:cs="Times New Roman"/>
                <w:sz w:val="18"/>
                <w:szCs w:val="18"/>
              </w:rPr>
              <w:t xml:space="preserve"> дистальным кончиком с глазком </w:t>
            </w:r>
            <w:proofErr w:type="spellStart"/>
            <w:r w:rsidRPr="00BD6523">
              <w:rPr>
                <w:rFonts w:ascii="Times New Roman" w:hAnsi="Times New Roman" w:cs="Times New Roman"/>
                <w:sz w:val="18"/>
                <w:szCs w:val="18"/>
              </w:rPr>
              <w:t>Мерфи</w:t>
            </w:r>
            <w:proofErr w:type="spellEnd"/>
            <w:r w:rsidRPr="00BD6523">
              <w:rPr>
                <w:rFonts w:ascii="Times New Roman" w:hAnsi="Times New Roman" w:cs="Times New Roman"/>
                <w:sz w:val="18"/>
                <w:szCs w:val="18"/>
              </w:rPr>
              <w:t xml:space="preserve">, встроенная в стенку трубки </w:t>
            </w:r>
            <w:proofErr w:type="spellStart"/>
            <w:r w:rsidRPr="00BD6523">
              <w:rPr>
                <w:rFonts w:ascii="Times New Roman" w:hAnsi="Times New Roman" w:cs="Times New Roman"/>
                <w:sz w:val="18"/>
                <w:szCs w:val="18"/>
              </w:rPr>
              <w:t>рентгеноконтрастная</w:t>
            </w:r>
            <w:proofErr w:type="spellEnd"/>
            <w:r w:rsidRPr="00BD6523">
              <w:rPr>
                <w:rFonts w:ascii="Times New Roman" w:hAnsi="Times New Roman" w:cs="Times New Roman"/>
                <w:sz w:val="18"/>
                <w:szCs w:val="18"/>
              </w:rPr>
              <w:t xml:space="preserve">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3,5. Упаковка: стерильно упакованная. Срок годности: 5 лет от даты изготовления.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69</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Трубка </w:t>
            </w: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с манжетой №5,5</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w:t>
            </w:r>
            <w:proofErr w:type="spellStart"/>
            <w:r w:rsidRPr="00BD6523">
              <w:rPr>
                <w:rFonts w:ascii="Times New Roman" w:hAnsi="Times New Roman" w:cs="Times New Roman"/>
                <w:sz w:val="18"/>
                <w:szCs w:val="18"/>
              </w:rPr>
              <w:t>атравматичным</w:t>
            </w:r>
            <w:proofErr w:type="spellEnd"/>
            <w:r w:rsidRPr="00BD6523">
              <w:rPr>
                <w:rFonts w:ascii="Times New Roman" w:hAnsi="Times New Roman" w:cs="Times New Roman"/>
                <w:sz w:val="18"/>
                <w:szCs w:val="18"/>
              </w:rPr>
              <w:t xml:space="preserve"> дистальным кончиком с глазком </w:t>
            </w:r>
            <w:proofErr w:type="spellStart"/>
            <w:r w:rsidRPr="00BD6523">
              <w:rPr>
                <w:rFonts w:ascii="Times New Roman" w:hAnsi="Times New Roman" w:cs="Times New Roman"/>
                <w:sz w:val="18"/>
                <w:szCs w:val="18"/>
              </w:rPr>
              <w:t>Мерфи</w:t>
            </w:r>
            <w:proofErr w:type="spellEnd"/>
            <w:r w:rsidRPr="00BD6523">
              <w:rPr>
                <w:rFonts w:ascii="Times New Roman" w:hAnsi="Times New Roman" w:cs="Times New Roman"/>
                <w:sz w:val="18"/>
                <w:szCs w:val="18"/>
              </w:rPr>
              <w:t xml:space="preserve">, встроенная в стенку трубки </w:t>
            </w:r>
            <w:proofErr w:type="spellStart"/>
            <w:r w:rsidRPr="00BD6523">
              <w:rPr>
                <w:rFonts w:ascii="Times New Roman" w:hAnsi="Times New Roman" w:cs="Times New Roman"/>
                <w:sz w:val="18"/>
                <w:szCs w:val="18"/>
              </w:rPr>
              <w:t>рентгеноконтрастная</w:t>
            </w:r>
            <w:proofErr w:type="spellEnd"/>
            <w:r w:rsidRPr="00BD6523">
              <w:rPr>
                <w:rFonts w:ascii="Times New Roman" w:hAnsi="Times New Roman" w:cs="Times New Roman"/>
                <w:sz w:val="18"/>
                <w:szCs w:val="18"/>
              </w:rPr>
              <w:t xml:space="preserve">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w:t>
            </w:r>
            <w:r w:rsidRPr="00BD6523">
              <w:rPr>
                <w:rFonts w:ascii="Times New Roman" w:hAnsi="Times New Roman" w:cs="Times New Roman"/>
                <w:sz w:val="18"/>
                <w:szCs w:val="18"/>
              </w:rPr>
              <w:lastRenderedPageBreak/>
              <w:t>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5,5. Упаковка: стерильно упакованная. Срок годности: 5 лет от даты изготовления.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10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70</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Трубка </w:t>
            </w: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с манжетой №6,0</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w:t>
            </w:r>
            <w:proofErr w:type="spellStart"/>
            <w:r w:rsidRPr="00BD6523">
              <w:rPr>
                <w:rFonts w:ascii="Times New Roman" w:hAnsi="Times New Roman" w:cs="Times New Roman"/>
                <w:sz w:val="18"/>
                <w:szCs w:val="18"/>
              </w:rPr>
              <w:t>атравматичным</w:t>
            </w:r>
            <w:proofErr w:type="spellEnd"/>
            <w:r w:rsidRPr="00BD6523">
              <w:rPr>
                <w:rFonts w:ascii="Times New Roman" w:hAnsi="Times New Roman" w:cs="Times New Roman"/>
                <w:sz w:val="18"/>
                <w:szCs w:val="18"/>
              </w:rPr>
              <w:t xml:space="preserve"> дистальным кончиком с глазком </w:t>
            </w:r>
            <w:proofErr w:type="spellStart"/>
            <w:r w:rsidRPr="00BD6523">
              <w:rPr>
                <w:rFonts w:ascii="Times New Roman" w:hAnsi="Times New Roman" w:cs="Times New Roman"/>
                <w:sz w:val="18"/>
                <w:szCs w:val="18"/>
              </w:rPr>
              <w:t>Мерфи</w:t>
            </w:r>
            <w:proofErr w:type="spellEnd"/>
            <w:r w:rsidRPr="00BD6523">
              <w:rPr>
                <w:rFonts w:ascii="Times New Roman" w:hAnsi="Times New Roman" w:cs="Times New Roman"/>
                <w:sz w:val="18"/>
                <w:szCs w:val="18"/>
              </w:rPr>
              <w:t xml:space="preserve">, встроенная в стенку трубки </w:t>
            </w:r>
            <w:proofErr w:type="spellStart"/>
            <w:r w:rsidRPr="00BD6523">
              <w:rPr>
                <w:rFonts w:ascii="Times New Roman" w:hAnsi="Times New Roman" w:cs="Times New Roman"/>
                <w:sz w:val="18"/>
                <w:szCs w:val="18"/>
              </w:rPr>
              <w:t>рентгеноконтрастная</w:t>
            </w:r>
            <w:proofErr w:type="spellEnd"/>
            <w:r w:rsidRPr="00BD6523">
              <w:rPr>
                <w:rFonts w:ascii="Times New Roman" w:hAnsi="Times New Roman" w:cs="Times New Roman"/>
                <w:sz w:val="18"/>
                <w:szCs w:val="18"/>
              </w:rPr>
              <w:t xml:space="preserve">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6,0. Упаковка: стерильно упакованная. Срок годности: 5 лет от даты изготовления.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71</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Трубка </w:t>
            </w: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с манжетой №7,0</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Эндотрахеальная</w:t>
            </w:r>
            <w:proofErr w:type="spellEnd"/>
            <w:r w:rsidRPr="00BD6523">
              <w:rPr>
                <w:rFonts w:ascii="Times New Roman" w:hAnsi="Times New Roman" w:cs="Times New Roman"/>
                <w:sz w:val="18"/>
                <w:szCs w:val="18"/>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w:t>
            </w:r>
            <w:proofErr w:type="spellStart"/>
            <w:r w:rsidRPr="00BD6523">
              <w:rPr>
                <w:rFonts w:ascii="Times New Roman" w:hAnsi="Times New Roman" w:cs="Times New Roman"/>
                <w:sz w:val="18"/>
                <w:szCs w:val="18"/>
              </w:rPr>
              <w:t>атравматичным</w:t>
            </w:r>
            <w:proofErr w:type="spellEnd"/>
            <w:r w:rsidRPr="00BD6523">
              <w:rPr>
                <w:rFonts w:ascii="Times New Roman" w:hAnsi="Times New Roman" w:cs="Times New Roman"/>
                <w:sz w:val="18"/>
                <w:szCs w:val="18"/>
              </w:rPr>
              <w:t xml:space="preserve"> дистальным кончиком с глазком </w:t>
            </w:r>
            <w:proofErr w:type="spellStart"/>
            <w:r w:rsidRPr="00BD6523">
              <w:rPr>
                <w:rFonts w:ascii="Times New Roman" w:hAnsi="Times New Roman" w:cs="Times New Roman"/>
                <w:sz w:val="18"/>
                <w:szCs w:val="18"/>
              </w:rPr>
              <w:t>Мерфи</w:t>
            </w:r>
            <w:proofErr w:type="spellEnd"/>
            <w:r w:rsidRPr="00BD6523">
              <w:rPr>
                <w:rFonts w:ascii="Times New Roman" w:hAnsi="Times New Roman" w:cs="Times New Roman"/>
                <w:sz w:val="18"/>
                <w:szCs w:val="18"/>
              </w:rPr>
              <w:t xml:space="preserve">, встроенная в стенку трубки </w:t>
            </w:r>
            <w:proofErr w:type="spellStart"/>
            <w:r w:rsidRPr="00BD6523">
              <w:rPr>
                <w:rFonts w:ascii="Times New Roman" w:hAnsi="Times New Roman" w:cs="Times New Roman"/>
                <w:sz w:val="18"/>
                <w:szCs w:val="18"/>
              </w:rPr>
              <w:t>рентгеноконтрастная</w:t>
            </w:r>
            <w:proofErr w:type="spellEnd"/>
            <w:r w:rsidRPr="00BD6523">
              <w:rPr>
                <w:rFonts w:ascii="Times New Roman" w:hAnsi="Times New Roman" w:cs="Times New Roman"/>
                <w:sz w:val="18"/>
                <w:szCs w:val="18"/>
              </w:rPr>
              <w:t xml:space="preserve">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7,0. Упаковка: стерильно упакованная. Срок годности: 5 лет от даты изготовления.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30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10500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72</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Бумага диаграммная 110х25х12 (</w:t>
            </w:r>
            <w:proofErr w:type="spellStart"/>
            <w:r w:rsidRPr="00BD6523">
              <w:rPr>
                <w:rFonts w:ascii="Times New Roman" w:hAnsi="Times New Roman" w:cs="Times New Roman"/>
                <w:sz w:val="18"/>
                <w:szCs w:val="18"/>
              </w:rPr>
              <w:t>наруж</w:t>
            </w:r>
            <w:proofErr w:type="spellEnd"/>
            <w:r w:rsidRPr="00BD6523">
              <w:rPr>
                <w:rFonts w:ascii="Times New Roman" w:hAnsi="Times New Roman" w:cs="Times New Roman"/>
                <w:sz w:val="18"/>
                <w:szCs w:val="18"/>
              </w:rPr>
              <w:t>)</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Основа - термобумага. Ширина ленты - 110 мм Длина ленты в рулоне - 25 м Внутренний диаметр втулки - 12 мм Цвет сетки - розовый Намотка - сеткой наружу рулона Толщина бумаги - 60 мкм Плотность бумаги - 55 </w:t>
            </w:r>
            <w:proofErr w:type="spellStart"/>
            <w:r w:rsidRPr="00BD6523">
              <w:rPr>
                <w:rFonts w:ascii="Times New Roman" w:hAnsi="Times New Roman" w:cs="Times New Roman"/>
                <w:sz w:val="18"/>
                <w:szCs w:val="18"/>
              </w:rPr>
              <w:t>гр</w:t>
            </w:r>
            <w:proofErr w:type="spellEnd"/>
            <w:r w:rsidRPr="00BD6523">
              <w:rPr>
                <w:rFonts w:ascii="Times New Roman" w:hAnsi="Times New Roman" w:cs="Times New Roman"/>
                <w:sz w:val="18"/>
                <w:szCs w:val="18"/>
              </w:rPr>
              <w:t>/м2</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73</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r>
              <w:rPr>
                <w:rFonts w:ascii="Times New Roman" w:hAnsi="Times New Roman" w:cs="Times New Roman"/>
                <w:sz w:val="18"/>
                <w:szCs w:val="18"/>
              </w:rPr>
              <w:t>Лавсан плетеный USP 2 метрич.5</w:t>
            </w:r>
            <w:r w:rsidR="00883957" w:rsidRPr="00BD6523">
              <w:rPr>
                <w:rFonts w:ascii="Times New Roman" w:hAnsi="Times New Roman" w:cs="Times New Roman"/>
                <w:sz w:val="18"/>
                <w:szCs w:val="18"/>
              </w:rPr>
              <w:t xml:space="preserve"> L-75см с игл HR-35</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Нить синтетическая </w:t>
            </w:r>
            <w:proofErr w:type="spellStart"/>
            <w:r w:rsidRPr="00BD6523">
              <w:rPr>
                <w:rFonts w:ascii="Times New Roman" w:hAnsi="Times New Roman" w:cs="Times New Roman"/>
                <w:sz w:val="18"/>
                <w:szCs w:val="18"/>
              </w:rPr>
              <w:t>нерассасывающаяся</w:t>
            </w:r>
            <w:proofErr w:type="spellEnd"/>
            <w:r w:rsidRPr="00BD6523">
              <w:rPr>
                <w:rFonts w:ascii="Times New Roman" w:hAnsi="Times New Roman" w:cs="Times New Roman"/>
                <w:sz w:val="18"/>
                <w:szCs w:val="18"/>
              </w:rPr>
              <w:t xml:space="preserve"> лавсановая (полиэфирная), плетеная неокрашенная/окрашенная (зеленая). Условный номер USP 2 метрический размер ЕР 5, длина нити не менее 75 см, одна игла с круглым поперечным сечением, длина иглы 35 мм, степень изгиба иглы 1/2 окружности. </w:t>
            </w:r>
            <w:proofErr w:type="spellStart"/>
            <w:r w:rsidRPr="00BD6523">
              <w:rPr>
                <w:rFonts w:ascii="Times New Roman" w:hAnsi="Times New Roman" w:cs="Times New Roman"/>
                <w:sz w:val="18"/>
                <w:szCs w:val="18"/>
              </w:rPr>
              <w:t>Силиконизированная</w:t>
            </w:r>
            <w:proofErr w:type="spellEnd"/>
            <w:r w:rsidRPr="00BD6523">
              <w:rPr>
                <w:rFonts w:ascii="Times New Roman" w:hAnsi="Times New Roman" w:cs="Times New Roman"/>
                <w:sz w:val="18"/>
                <w:szCs w:val="18"/>
              </w:rPr>
              <w:t xml:space="preserve"> игла из высокопрочной коррозионностойкой стали марки AISI 302. Игла с высверленным лазером отверстием на задней торцевой части иглы для обеспечения при соединении с нитью </w:t>
            </w:r>
            <w:proofErr w:type="spellStart"/>
            <w:r w:rsidRPr="00BD6523">
              <w:rPr>
                <w:rFonts w:ascii="Times New Roman" w:hAnsi="Times New Roman" w:cs="Times New Roman"/>
                <w:sz w:val="18"/>
                <w:szCs w:val="18"/>
              </w:rPr>
              <w:t>атравматичности</w:t>
            </w:r>
            <w:proofErr w:type="spellEnd"/>
            <w:r w:rsidRPr="00BD6523">
              <w:rPr>
                <w:rFonts w:ascii="Times New Roman" w:hAnsi="Times New Roman" w:cs="Times New Roman"/>
                <w:sz w:val="18"/>
                <w:szCs w:val="18"/>
              </w:rPr>
              <w:t xml:space="preserve"> за счет лучшего соотношения диаметров иглы с нитью. Соединение нити с иглой методом кругового равномерного обжима иглы для предотвращения появления травмирующих частей и заусенец на игле. Диаметр иглы в зоне крепления шовной нити не должен превышать 1,15 диаметра иглы в начальной зоне крепления. Полный средний ресурс иглы не менее 50 проколов. Игла должна быть упругой, прочной, не разгибаться, не ломаться, поверхность блестящей, без трещин, раковин, вмятин, царапин и заусенцев. Двойная стерильная упаковка: внутренний и внешний полим</w:t>
            </w:r>
            <w:r w:rsidR="00A820E0">
              <w:rPr>
                <w:rFonts w:ascii="Times New Roman" w:hAnsi="Times New Roman" w:cs="Times New Roman"/>
                <w:sz w:val="18"/>
                <w:szCs w:val="18"/>
              </w:rPr>
              <w:t xml:space="preserve">ерно-бумажные пакеты. Упаковка </w:t>
            </w:r>
            <w:r w:rsidRPr="00BD6523">
              <w:rPr>
                <w:rFonts w:ascii="Times New Roman" w:hAnsi="Times New Roman" w:cs="Times New Roman"/>
                <w:sz w:val="18"/>
                <w:szCs w:val="18"/>
              </w:rPr>
              <w:t xml:space="preserve">должна обеспечивать легкость вскрытия и доступ к игле (наличие насечек или др. приспособлений). Конструкция носителя должна обеспечивать легкое, без образования узлов и </w:t>
            </w:r>
            <w:proofErr w:type="spellStart"/>
            <w:r w:rsidRPr="00BD6523">
              <w:rPr>
                <w:rFonts w:ascii="Times New Roman" w:hAnsi="Times New Roman" w:cs="Times New Roman"/>
                <w:sz w:val="18"/>
                <w:szCs w:val="18"/>
              </w:rPr>
              <w:t>сукрутин</w:t>
            </w:r>
            <w:proofErr w:type="spellEnd"/>
            <w:r w:rsidRPr="00BD6523">
              <w:rPr>
                <w:rFonts w:ascii="Times New Roman" w:hAnsi="Times New Roman" w:cs="Times New Roman"/>
                <w:sz w:val="18"/>
                <w:szCs w:val="18"/>
              </w:rPr>
              <w:t>, извлечение нити с иглой из упаковк</w:t>
            </w:r>
            <w:r w:rsidR="00A820E0">
              <w:rPr>
                <w:rFonts w:ascii="Times New Roman" w:hAnsi="Times New Roman" w:cs="Times New Roman"/>
                <w:sz w:val="18"/>
                <w:szCs w:val="18"/>
              </w:rPr>
              <w:t>и. Маркировка шовного материала</w:t>
            </w:r>
            <w:r w:rsidRPr="00BD6523">
              <w:rPr>
                <w:rFonts w:ascii="Times New Roman" w:hAnsi="Times New Roman" w:cs="Times New Roman"/>
                <w:sz w:val="18"/>
                <w:szCs w:val="18"/>
              </w:rPr>
              <w:t xml:space="preserve"> должна содержать номер и дату регистрационного удостоверения медицинского изделия.</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300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74</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r>
              <w:rPr>
                <w:rFonts w:ascii="Times New Roman" w:hAnsi="Times New Roman" w:cs="Times New Roman"/>
                <w:sz w:val="18"/>
                <w:szCs w:val="18"/>
              </w:rPr>
              <w:t xml:space="preserve">Лавсан плетеный USP 1 метрич.4 </w:t>
            </w:r>
            <w:r w:rsidR="00883957" w:rsidRPr="00BD6523">
              <w:rPr>
                <w:rFonts w:ascii="Times New Roman" w:hAnsi="Times New Roman" w:cs="Times New Roman"/>
                <w:sz w:val="18"/>
                <w:szCs w:val="18"/>
              </w:rPr>
              <w:t xml:space="preserve">L-10м без игл </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r>
              <w:rPr>
                <w:rFonts w:ascii="Times New Roman" w:hAnsi="Times New Roman" w:cs="Times New Roman"/>
                <w:sz w:val="18"/>
                <w:szCs w:val="18"/>
              </w:rPr>
              <w:t>Лавсан плетеный USP 1 метрич.4</w:t>
            </w:r>
            <w:r w:rsidR="00883957" w:rsidRPr="00BD6523">
              <w:rPr>
                <w:rFonts w:ascii="Times New Roman" w:hAnsi="Times New Roman" w:cs="Times New Roman"/>
                <w:sz w:val="18"/>
                <w:szCs w:val="18"/>
              </w:rPr>
              <w:t xml:space="preserve"> L-10м без игл </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300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F75515">
        <w:trPr>
          <w:trHeight w:val="125"/>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75</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Certofix</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Mono</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Цертофикс</w:t>
            </w:r>
            <w:proofErr w:type="spellEnd"/>
            <w:r w:rsidRPr="00BD6523">
              <w:rPr>
                <w:rFonts w:ascii="Times New Roman" w:hAnsi="Times New Roman" w:cs="Times New Roman"/>
                <w:sz w:val="18"/>
                <w:szCs w:val="18"/>
              </w:rPr>
              <w:t xml:space="preserve"> Моно) с одноканальным центральным венозным катетером для постановки по методу </w:t>
            </w:r>
            <w:proofErr w:type="spellStart"/>
            <w:r w:rsidRPr="00BD6523">
              <w:rPr>
                <w:rFonts w:ascii="Times New Roman" w:hAnsi="Times New Roman" w:cs="Times New Roman"/>
                <w:sz w:val="18"/>
                <w:szCs w:val="18"/>
              </w:rPr>
              <w:t>Сельдингера</w:t>
            </w:r>
            <w:proofErr w:type="spellEnd"/>
          </w:p>
        </w:tc>
        <w:tc>
          <w:tcPr>
            <w:tcW w:w="4678" w:type="dxa"/>
            <w:tcBorders>
              <w:top w:val="nil"/>
              <w:left w:val="single" w:sz="4" w:space="0" w:color="auto"/>
              <w:bottom w:val="single" w:sz="4" w:space="0" w:color="auto"/>
              <w:right w:val="single" w:sz="4" w:space="0" w:color="auto"/>
            </w:tcBorders>
            <w:shd w:val="clear" w:color="auto" w:fill="auto"/>
          </w:tcPr>
          <w:p w:rsidR="00A820E0"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Certofix</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Mono</w:t>
            </w:r>
            <w:proofErr w:type="spellEnd"/>
            <w:r w:rsidRPr="00BD6523">
              <w:rPr>
                <w:rFonts w:ascii="Times New Roman" w:hAnsi="Times New Roman" w:cs="Times New Roman"/>
                <w:sz w:val="18"/>
                <w:szCs w:val="18"/>
              </w:rPr>
              <w:t xml:space="preserve"> Е420: набор </w:t>
            </w:r>
            <w:proofErr w:type="spellStart"/>
            <w:r w:rsidRPr="00BD6523">
              <w:rPr>
                <w:rFonts w:ascii="Times New Roman" w:hAnsi="Times New Roman" w:cs="Times New Roman"/>
                <w:sz w:val="18"/>
                <w:szCs w:val="18"/>
              </w:rPr>
              <w:t>однопросветного</w:t>
            </w:r>
            <w:proofErr w:type="spellEnd"/>
            <w:r w:rsidRPr="00BD6523">
              <w:rPr>
                <w:rFonts w:ascii="Times New Roman" w:hAnsi="Times New Roman" w:cs="Times New Roman"/>
                <w:sz w:val="18"/>
                <w:szCs w:val="18"/>
              </w:rPr>
              <w:t xml:space="preserve"> катетера для катетеризации верхней поло</w:t>
            </w:r>
            <w:r w:rsidR="00A820E0">
              <w:rPr>
                <w:rFonts w:ascii="Times New Roman" w:hAnsi="Times New Roman" w:cs="Times New Roman"/>
                <w:sz w:val="18"/>
                <w:szCs w:val="18"/>
              </w:rPr>
              <w:t xml:space="preserve">й вены по методу </w:t>
            </w:r>
            <w:proofErr w:type="spellStart"/>
            <w:r w:rsidR="00A820E0">
              <w:rPr>
                <w:rFonts w:ascii="Times New Roman" w:hAnsi="Times New Roman" w:cs="Times New Roman"/>
                <w:sz w:val="18"/>
                <w:szCs w:val="18"/>
              </w:rPr>
              <w:t>Сельдингера</w:t>
            </w:r>
            <w:proofErr w:type="spellEnd"/>
            <w:r w:rsidR="00A820E0">
              <w:rPr>
                <w:rFonts w:ascii="Times New Roman" w:hAnsi="Times New Roman" w:cs="Times New Roman"/>
                <w:sz w:val="18"/>
                <w:szCs w:val="18"/>
              </w:rPr>
              <w:t>:</w:t>
            </w:r>
          </w:p>
          <w:p w:rsidR="00A820E0"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Пункционная игла </w:t>
            </w:r>
            <w:proofErr w:type="spellStart"/>
            <w:r w:rsidRPr="00BD6523">
              <w:rPr>
                <w:rFonts w:ascii="Times New Roman" w:hAnsi="Times New Roman" w:cs="Times New Roman"/>
                <w:sz w:val="18"/>
                <w:szCs w:val="18"/>
              </w:rPr>
              <w:t>Сельдингера</w:t>
            </w:r>
            <w:proofErr w:type="spellEnd"/>
            <w:r w:rsidRPr="00BD6523">
              <w:rPr>
                <w:rFonts w:ascii="Times New Roman" w:hAnsi="Times New Roman" w:cs="Times New Roman"/>
                <w:sz w:val="18"/>
                <w:szCs w:val="18"/>
              </w:rPr>
              <w:t xml:space="preserve"> тонкостенная, с овальным срезом, G18 (1.3 x 70 мм), профилированный прозр</w:t>
            </w:r>
            <w:r w:rsidR="00A820E0">
              <w:rPr>
                <w:rFonts w:ascii="Times New Roman" w:hAnsi="Times New Roman" w:cs="Times New Roman"/>
                <w:sz w:val="18"/>
                <w:szCs w:val="18"/>
              </w:rPr>
              <w:t>ачный павильон;</w:t>
            </w:r>
          </w:p>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Одноканальный катетер с несмываемой разметкой в см, мягким </w:t>
            </w:r>
            <w:proofErr w:type="spellStart"/>
            <w:r w:rsidRPr="00BD6523">
              <w:rPr>
                <w:rFonts w:ascii="Times New Roman" w:hAnsi="Times New Roman" w:cs="Times New Roman"/>
                <w:sz w:val="18"/>
                <w:szCs w:val="18"/>
              </w:rPr>
              <w:t>атравматичным</w:t>
            </w:r>
            <w:proofErr w:type="spellEnd"/>
            <w:r w:rsidRPr="00BD6523">
              <w:rPr>
                <w:rFonts w:ascii="Times New Roman" w:hAnsi="Times New Roman" w:cs="Times New Roman"/>
                <w:sz w:val="18"/>
                <w:szCs w:val="18"/>
              </w:rPr>
              <w:t xml:space="preserve"> кончиком и соединителем </w:t>
            </w:r>
            <w:proofErr w:type="spellStart"/>
            <w:r w:rsidRPr="00BD6523">
              <w:rPr>
                <w:rFonts w:ascii="Times New Roman" w:hAnsi="Times New Roman" w:cs="Times New Roman"/>
                <w:sz w:val="18"/>
                <w:szCs w:val="18"/>
              </w:rPr>
              <w:t>луэр-лок</w:t>
            </w:r>
            <w:proofErr w:type="spellEnd"/>
            <w:r w:rsidRPr="00BD6523">
              <w:rPr>
                <w:rFonts w:ascii="Times New Roman" w:hAnsi="Times New Roman" w:cs="Times New Roman"/>
                <w:sz w:val="18"/>
                <w:szCs w:val="18"/>
              </w:rPr>
              <w:t xml:space="preserve">, маркировкой канала и зажимом. Подвижные (съемные) и неподвижные фиксирующие крылья. Катетер термолабильный, </w:t>
            </w:r>
            <w:proofErr w:type="spellStart"/>
            <w:r w:rsidRPr="00BD6523">
              <w:rPr>
                <w:rFonts w:ascii="Times New Roman" w:hAnsi="Times New Roman" w:cs="Times New Roman"/>
                <w:sz w:val="18"/>
                <w:szCs w:val="18"/>
              </w:rPr>
              <w:t>антитромбогенный</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Rg</w:t>
            </w:r>
            <w:proofErr w:type="spellEnd"/>
            <w:r w:rsidRPr="00BD6523">
              <w:rPr>
                <w:rFonts w:ascii="Times New Roman" w:hAnsi="Times New Roman" w:cs="Times New Roman"/>
                <w:sz w:val="18"/>
                <w:szCs w:val="18"/>
              </w:rPr>
              <w:t>-контрастный из полиуретана, размерами G14/F6 (1.4 х 2.1мм х 20см), скорость потока 85 мл/мин.</w:t>
            </w:r>
            <w:r w:rsidRPr="00BD6523">
              <w:rPr>
                <w:rFonts w:ascii="Times New Roman" w:hAnsi="Times New Roman" w:cs="Times New Roman"/>
                <w:sz w:val="18"/>
                <w:szCs w:val="18"/>
              </w:rPr>
              <w:br/>
            </w:r>
            <w:proofErr w:type="spellStart"/>
            <w:r w:rsidRPr="00BD6523">
              <w:rPr>
                <w:rFonts w:ascii="Times New Roman" w:hAnsi="Times New Roman" w:cs="Times New Roman"/>
                <w:sz w:val="18"/>
                <w:szCs w:val="18"/>
              </w:rPr>
              <w:t>Нитиноловый</w:t>
            </w:r>
            <w:proofErr w:type="spellEnd"/>
            <w:r w:rsidRPr="00BD6523">
              <w:rPr>
                <w:rFonts w:ascii="Times New Roman" w:hAnsi="Times New Roman" w:cs="Times New Roman"/>
                <w:sz w:val="18"/>
                <w:szCs w:val="18"/>
              </w:rPr>
              <w:t xml:space="preserve"> проводник 0.89мм х 0,035'' х 50см с гибким J-наконечником (</w:t>
            </w:r>
            <w:proofErr w:type="spellStart"/>
            <w:r w:rsidRPr="00BD6523">
              <w:rPr>
                <w:rFonts w:ascii="Times New Roman" w:hAnsi="Times New Roman" w:cs="Times New Roman"/>
                <w:sz w:val="18"/>
                <w:szCs w:val="18"/>
              </w:rPr>
              <w:t>изгибоустойчивый</w:t>
            </w:r>
            <w:proofErr w:type="spellEnd"/>
            <w:r w:rsidRPr="00BD6523">
              <w:rPr>
                <w:rFonts w:ascii="Times New Roman" w:hAnsi="Times New Roman" w:cs="Times New Roman"/>
                <w:sz w:val="18"/>
                <w:szCs w:val="18"/>
              </w:rPr>
              <w:t xml:space="preserve">) в эргономичном держателе, нестираемая разметка длины; с </w:t>
            </w:r>
            <w:proofErr w:type="spellStart"/>
            <w:r w:rsidRPr="00BD6523">
              <w:rPr>
                <w:rFonts w:ascii="Times New Roman" w:hAnsi="Times New Roman" w:cs="Times New Roman"/>
                <w:sz w:val="18"/>
                <w:szCs w:val="18"/>
              </w:rPr>
              <w:t>направителем</w:t>
            </w:r>
            <w:proofErr w:type="spellEnd"/>
            <w:r w:rsidRPr="00BD6523">
              <w:rPr>
                <w:rFonts w:ascii="Times New Roman" w:hAnsi="Times New Roman" w:cs="Times New Roman"/>
                <w:sz w:val="18"/>
                <w:szCs w:val="18"/>
              </w:rPr>
              <w:t xml:space="preserve">. Дилататор. Заглушка c инъекционной мембраной Ин-стоппер по числу каналов катетера, объем заполнения 0,16. Не содержит ДЭГФ и латекс. Стерильный, для </w:t>
            </w:r>
            <w:r w:rsidRPr="00BD6523">
              <w:rPr>
                <w:rFonts w:ascii="Times New Roman" w:hAnsi="Times New Roman" w:cs="Times New Roman"/>
                <w:sz w:val="18"/>
                <w:szCs w:val="18"/>
              </w:rPr>
              <w:lastRenderedPageBreak/>
              <w:t xml:space="preserve">однократного применения. </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50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400000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76</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Certofix</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Mono</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Цертофикс</w:t>
            </w:r>
            <w:proofErr w:type="spellEnd"/>
            <w:r w:rsidRPr="00BD6523">
              <w:rPr>
                <w:rFonts w:ascii="Times New Roman" w:hAnsi="Times New Roman" w:cs="Times New Roman"/>
                <w:sz w:val="18"/>
                <w:szCs w:val="18"/>
              </w:rPr>
              <w:t xml:space="preserve"> Моно) с одноканальным центральным венозным катетером для постановки по методу </w:t>
            </w:r>
            <w:proofErr w:type="spellStart"/>
            <w:r w:rsidRPr="00BD6523">
              <w:rPr>
                <w:rFonts w:ascii="Times New Roman" w:hAnsi="Times New Roman" w:cs="Times New Roman"/>
                <w:sz w:val="18"/>
                <w:szCs w:val="18"/>
              </w:rPr>
              <w:t>Сельдингера</w:t>
            </w:r>
            <w:proofErr w:type="spellEnd"/>
          </w:p>
        </w:tc>
        <w:tc>
          <w:tcPr>
            <w:tcW w:w="4678" w:type="dxa"/>
            <w:tcBorders>
              <w:top w:val="nil"/>
              <w:left w:val="single" w:sz="4" w:space="0" w:color="auto"/>
              <w:bottom w:val="single" w:sz="4" w:space="0" w:color="auto"/>
              <w:right w:val="single" w:sz="4" w:space="0" w:color="auto"/>
            </w:tcBorders>
            <w:shd w:val="clear" w:color="auto" w:fill="auto"/>
          </w:tcPr>
          <w:p w:rsidR="00A820E0"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Certofix</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Mono</w:t>
            </w:r>
            <w:proofErr w:type="spellEnd"/>
            <w:r w:rsidRPr="00BD6523">
              <w:rPr>
                <w:rFonts w:ascii="Times New Roman" w:hAnsi="Times New Roman" w:cs="Times New Roman"/>
                <w:sz w:val="18"/>
                <w:szCs w:val="18"/>
              </w:rPr>
              <w:t xml:space="preserve"> Е330: набор </w:t>
            </w:r>
            <w:proofErr w:type="spellStart"/>
            <w:r w:rsidRPr="00BD6523">
              <w:rPr>
                <w:rFonts w:ascii="Times New Roman" w:hAnsi="Times New Roman" w:cs="Times New Roman"/>
                <w:sz w:val="18"/>
                <w:szCs w:val="18"/>
              </w:rPr>
              <w:t>однопросветного</w:t>
            </w:r>
            <w:proofErr w:type="spellEnd"/>
            <w:r w:rsidRPr="00BD6523">
              <w:rPr>
                <w:rFonts w:ascii="Times New Roman" w:hAnsi="Times New Roman" w:cs="Times New Roman"/>
                <w:sz w:val="18"/>
                <w:szCs w:val="18"/>
              </w:rPr>
              <w:t xml:space="preserve"> катетера для катетеризации верхней пол</w:t>
            </w:r>
            <w:r w:rsidR="00A820E0">
              <w:rPr>
                <w:rFonts w:ascii="Times New Roman" w:hAnsi="Times New Roman" w:cs="Times New Roman"/>
                <w:sz w:val="18"/>
                <w:szCs w:val="18"/>
              </w:rPr>
              <w:t xml:space="preserve">ой вены по методу </w:t>
            </w:r>
            <w:proofErr w:type="spellStart"/>
            <w:r w:rsidR="00A820E0">
              <w:rPr>
                <w:rFonts w:ascii="Times New Roman" w:hAnsi="Times New Roman" w:cs="Times New Roman"/>
                <w:sz w:val="18"/>
                <w:szCs w:val="18"/>
              </w:rPr>
              <w:t>Сельдингера</w:t>
            </w:r>
            <w:proofErr w:type="spellEnd"/>
            <w:r w:rsidR="00A820E0">
              <w:rPr>
                <w:rFonts w:ascii="Times New Roman" w:hAnsi="Times New Roman" w:cs="Times New Roman"/>
                <w:sz w:val="18"/>
                <w:szCs w:val="18"/>
              </w:rPr>
              <w:t>:</w:t>
            </w:r>
          </w:p>
          <w:p w:rsidR="00A820E0"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Пункционная игла </w:t>
            </w:r>
            <w:proofErr w:type="spellStart"/>
            <w:r w:rsidRPr="00BD6523">
              <w:rPr>
                <w:rFonts w:ascii="Times New Roman" w:hAnsi="Times New Roman" w:cs="Times New Roman"/>
                <w:sz w:val="18"/>
                <w:szCs w:val="18"/>
              </w:rPr>
              <w:t>Сельдингера</w:t>
            </w:r>
            <w:proofErr w:type="spellEnd"/>
            <w:r w:rsidRPr="00BD6523">
              <w:rPr>
                <w:rFonts w:ascii="Times New Roman" w:hAnsi="Times New Roman" w:cs="Times New Roman"/>
                <w:sz w:val="18"/>
                <w:szCs w:val="18"/>
              </w:rPr>
              <w:t xml:space="preserve"> тонкостенная, с овальным срезом, G18 (1.3 x 70 мм), профилирован</w:t>
            </w:r>
            <w:r w:rsidR="00A820E0">
              <w:rPr>
                <w:rFonts w:ascii="Times New Roman" w:hAnsi="Times New Roman" w:cs="Times New Roman"/>
                <w:sz w:val="18"/>
                <w:szCs w:val="18"/>
              </w:rPr>
              <w:t>ный прозрачный павильон;</w:t>
            </w:r>
          </w:p>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Одноканальный катетер с несмываемой разметкой в см, мягким </w:t>
            </w:r>
            <w:proofErr w:type="spellStart"/>
            <w:r w:rsidRPr="00BD6523">
              <w:rPr>
                <w:rFonts w:ascii="Times New Roman" w:hAnsi="Times New Roman" w:cs="Times New Roman"/>
                <w:sz w:val="18"/>
                <w:szCs w:val="18"/>
              </w:rPr>
              <w:t>атравматичным</w:t>
            </w:r>
            <w:proofErr w:type="spellEnd"/>
            <w:r w:rsidRPr="00BD6523">
              <w:rPr>
                <w:rFonts w:ascii="Times New Roman" w:hAnsi="Times New Roman" w:cs="Times New Roman"/>
                <w:sz w:val="18"/>
                <w:szCs w:val="18"/>
              </w:rPr>
              <w:t xml:space="preserve"> кончиком и соединителем </w:t>
            </w:r>
            <w:proofErr w:type="spellStart"/>
            <w:r w:rsidRPr="00BD6523">
              <w:rPr>
                <w:rFonts w:ascii="Times New Roman" w:hAnsi="Times New Roman" w:cs="Times New Roman"/>
                <w:sz w:val="18"/>
                <w:szCs w:val="18"/>
              </w:rPr>
              <w:t>луэр-лок</w:t>
            </w:r>
            <w:proofErr w:type="spellEnd"/>
            <w:r w:rsidRPr="00BD6523">
              <w:rPr>
                <w:rFonts w:ascii="Times New Roman" w:hAnsi="Times New Roman" w:cs="Times New Roman"/>
                <w:sz w:val="18"/>
                <w:szCs w:val="18"/>
              </w:rPr>
              <w:t xml:space="preserve">, маркировкой канала и зажимом. Подвижные (съемные) и неподвижные фиксирующие крылья. Катетер термолабильный, </w:t>
            </w:r>
            <w:proofErr w:type="spellStart"/>
            <w:r w:rsidRPr="00BD6523">
              <w:rPr>
                <w:rFonts w:ascii="Times New Roman" w:hAnsi="Times New Roman" w:cs="Times New Roman"/>
                <w:sz w:val="18"/>
                <w:szCs w:val="18"/>
              </w:rPr>
              <w:t>антитромбогенный</w:t>
            </w:r>
            <w:proofErr w:type="spellEnd"/>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Rg</w:t>
            </w:r>
            <w:proofErr w:type="spellEnd"/>
            <w:r w:rsidRPr="00BD6523">
              <w:rPr>
                <w:rFonts w:ascii="Times New Roman" w:hAnsi="Times New Roman" w:cs="Times New Roman"/>
                <w:sz w:val="18"/>
                <w:szCs w:val="18"/>
              </w:rPr>
              <w:t>-контрастный из полиуретана, размерами G16/F5 (1.1 х 1.7мм х 30см), скорость потока 40 мл/мин.</w:t>
            </w:r>
            <w:r w:rsidRPr="00BD6523">
              <w:rPr>
                <w:rFonts w:ascii="Times New Roman" w:hAnsi="Times New Roman" w:cs="Times New Roman"/>
                <w:sz w:val="18"/>
                <w:szCs w:val="18"/>
              </w:rPr>
              <w:br/>
            </w:r>
            <w:proofErr w:type="spellStart"/>
            <w:r w:rsidRPr="00BD6523">
              <w:rPr>
                <w:rFonts w:ascii="Times New Roman" w:hAnsi="Times New Roman" w:cs="Times New Roman"/>
                <w:sz w:val="18"/>
                <w:szCs w:val="18"/>
              </w:rPr>
              <w:t>Нитиноловый</w:t>
            </w:r>
            <w:proofErr w:type="spellEnd"/>
            <w:r w:rsidRPr="00BD6523">
              <w:rPr>
                <w:rFonts w:ascii="Times New Roman" w:hAnsi="Times New Roman" w:cs="Times New Roman"/>
                <w:sz w:val="18"/>
                <w:szCs w:val="18"/>
              </w:rPr>
              <w:t xml:space="preserve"> проводник 0.89мм х 0,035'' х 70см с гибким J-наконечником (</w:t>
            </w:r>
            <w:proofErr w:type="spellStart"/>
            <w:r w:rsidRPr="00BD6523">
              <w:rPr>
                <w:rFonts w:ascii="Times New Roman" w:hAnsi="Times New Roman" w:cs="Times New Roman"/>
                <w:sz w:val="18"/>
                <w:szCs w:val="18"/>
              </w:rPr>
              <w:t>изгибоустойчивый</w:t>
            </w:r>
            <w:proofErr w:type="spellEnd"/>
            <w:r w:rsidRPr="00BD6523">
              <w:rPr>
                <w:rFonts w:ascii="Times New Roman" w:hAnsi="Times New Roman" w:cs="Times New Roman"/>
                <w:sz w:val="18"/>
                <w:szCs w:val="18"/>
              </w:rPr>
              <w:t xml:space="preserve">) в эргономичном держателе, нестираемая разметка длины; с </w:t>
            </w:r>
            <w:proofErr w:type="spellStart"/>
            <w:r w:rsidRPr="00BD6523">
              <w:rPr>
                <w:rFonts w:ascii="Times New Roman" w:hAnsi="Times New Roman" w:cs="Times New Roman"/>
                <w:sz w:val="18"/>
                <w:szCs w:val="18"/>
              </w:rPr>
              <w:t>направителем</w:t>
            </w:r>
            <w:proofErr w:type="spellEnd"/>
            <w:r w:rsidRPr="00BD6523">
              <w:rPr>
                <w:rFonts w:ascii="Times New Roman" w:hAnsi="Times New Roman" w:cs="Times New Roman"/>
                <w:sz w:val="18"/>
                <w:szCs w:val="18"/>
              </w:rPr>
              <w:t xml:space="preserve">. Дилататор. Заглушка c инъекционной мембраной Ин-стоппер по числу каналов катетера, объем заполнения 0,16. Не содержит ДЭГФ и латекс. Стерильный, для однократного применения. </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750000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77</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Пенкан</w:t>
            </w:r>
            <w:proofErr w:type="spellEnd"/>
            <w:r w:rsidRPr="00BD6523">
              <w:rPr>
                <w:rFonts w:ascii="Times New Roman" w:hAnsi="Times New Roman" w:cs="Times New Roman"/>
                <w:sz w:val="18"/>
                <w:szCs w:val="18"/>
              </w:rPr>
              <w:t xml:space="preserve"> (карандашная заточка) G25</w:t>
            </w:r>
          </w:p>
        </w:tc>
        <w:tc>
          <w:tcPr>
            <w:tcW w:w="4678" w:type="dxa"/>
            <w:tcBorders>
              <w:top w:val="nil"/>
              <w:left w:val="single" w:sz="4" w:space="0" w:color="auto"/>
              <w:bottom w:val="single" w:sz="4" w:space="0" w:color="auto"/>
              <w:right w:val="single" w:sz="4" w:space="0" w:color="auto"/>
            </w:tcBorders>
            <w:shd w:val="clear" w:color="auto" w:fill="auto"/>
          </w:tcPr>
          <w:p w:rsidR="00A820E0"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Спинальная игла </w:t>
            </w:r>
            <w:proofErr w:type="spellStart"/>
            <w:r w:rsidRPr="00BD6523">
              <w:rPr>
                <w:rFonts w:ascii="Times New Roman" w:hAnsi="Times New Roman" w:cs="Times New Roman"/>
                <w:sz w:val="18"/>
                <w:szCs w:val="18"/>
              </w:rPr>
              <w:t>Pencan</w:t>
            </w:r>
            <w:proofErr w:type="spellEnd"/>
            <w:r w:rsidRPr="00BD6523">
              <w:rPr>
                <w:rFonts w:ascii="Times New Roman" w:hAnsi="Times New Roman" w:cs="Times New Roman"/>
                <w:sz w:val="18"/>
                <w:szCs w:val="18"/>
              </w:rPr>
              <w:t xml:space="preserve"> 25G x 3 1/2"(0.53 х 88 мм) с проводнико</w:t>
            </w:r>
            <w:r w:rsidR="00A820E0">
              <w:rPr>
                <w:rFonts w:ascii="Times New Roman" w:hAnsi="Times New Roman" w:cs="Times New Roman"/>
                <w:sz w:val="18"/>
                <w:szCs w:val="18"/>
              </w:rPr>
              <w:t>вой иглой 20Gх1 3/8 (0,9х35мм).</w:t>
            </w:r>
          </w:p>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Тонкостенная игла с заточкой "карандаш" с боковыми отверстием, с держателем, с проводниковой иглой и цветовой кодировкой ручки стилета, </w:t>
            </w:r>
            <w:proofErr w:type="spellStart"/>
            <w:r w:rsidRPr="00BD6523">
              <w:rPr>
                <w:rFonts w:ascii="Times New Roman" w:hAnsi="Times New Roman" w:cs="Times New Roman"/>
                <w:sz w:val="18"/>
                <w:szCs w:val="18"/>
              </w:rPr>
              <w:t>атравматичная</w:t>
            </w:r>
            <w:proofErr w:type="spellEnd"/>
            <w:r w:rsidRPr="00BD6523">
              <w:rPr>
                <w:rFonts w:ascii="Times New Roman" w:hAnsi="Times New Roman" w:cs="Times New Roman"/>
                <w:sz w:val="18"/>
                <w:szCs w:val="18"/>
              </w:rPr>
              <w:t xml:space="preserve"> форма кончика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175000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78</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Абсорбент гранулированный</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(медицинская натронная известь)</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применяется для по</w:t>
            </w:r>
            <w:r w:rsidR="00A820E0">
              <w:rPr>
                <w:rFonts w:ascii="Times New Roman" w:hAnsi="Times New Roman" w:cs="Times New Roman"/>
                <w:sz w:val="18"/>
                <w:szCs w:val="18"/>
              </w:rPr>
              <w:t xml:space="preserve">глощения кислых газов, </w:t>
            </w:r>
            <w:proofErr w:type="gramStart"/>
            <w:r w:rsidR="00A820E0">
              <w:rPr>
                <w:rFonts w:ascii="Times New Roman" w:hAnsi="Times New Roman" w:cs="Times New Roman"/>
                <w:sz w:val="18"/>
                <w:szCs w:val="18"/>
              </w:rPr>
              <w:t>например</w:t>
            </w:r>
            <w:proofErr w:type="gramEnd"/>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углекислого газа (CO2), в том числе системах дыхания замкнутого или полузамкнутого, например в противогазах, водолазном снаряжении, анестезии в медицине, в органическом анализе для определения азота по способу </w:t>
            </w:r>
            <w:proofErr w:type="spellStart"/>
            <w:r w:rsidRPr="00BD6523">
              <w:rPr>
                <w:rFonts w:ascii="Times New Roman" w:hAnsi="Times New Roman" w:cs="Times New Roman"/>
                <w:sz w:val="18"/>
                <w:szCs w:val="18"/>
              </w:rPr>
              <w:t>Вилля</w:t>
            </w:r>
            <w:proofErr w:type="spellEnd"/>
            <w:r w:rsidRPr="00BD6523">
              <w:rPr>
                <w:rFonts w:ascii="Times New Roman" w:hAnsi="Times New Roman" w:cs="Times New Roman"/>
                <w:sz w:val="18"/>
                <w:szCs w:val="18"/>
              </w:rPr>
              <w:t xml:space="preserve"> и </w:t>
            </w:r>
            <w:proofErr w:type="spellStart"/>
            <w:r w:rsidRPr="00BD6523">
              <w:rPr>
                <w:rFonts w:ascii="Times New Roman" w:hAnsi="Times New Roman" w:cs="Times New Roman"/>
                <w:sz w:val="18"/>
                <w:szCs w:val="18"/>
              </w:rPr>
              <w:t>Варрентраппа</w:t>
            </w:r>
            <w:proofErr w:type="spellEnd"/>
            <w:r w:rsidRPr="00BD6523">
              <w:rPr>
                <w:rFonts w:ascii="Times New Roman" w:hAnsi="Times New Roman" w:cs="Times New Roman"/>
                <w:sz w:val="18"/>
                <w:szCs w:val="18"/>
              </w:rPr>
              <w:t xml:space="preserve">, для поглощения углекислоты, вместо раствора едкого калия, чаще всего при сжигании в открытой трубке по способу </w:t>
            </w:r>
            <w:proofErr w:type="spellStart"/>
            <w:r w:rsidRPr="00BD6523">
              <w:rPr>
                <w:rFonts w:ascii="Times New Roman" w:hAnsi="Times New Roman" w:cs="Times New Roman"/>
                <w:sz w:val="18"/>
                <w:szCs w:val="18"/>
              </w:rPr>
              <w:t>Маршана-Мульдера</w:t>
            </w:r>
            <w:proofErr w:type="spellEnd"/>
            <w:r w:rsidRPr="00BD6523">
              <w:rPr>
                <w:rFonts w:ascii="Times New Roman" w:hAnsi="Times New Roman" w:cs="Times New Roman"/>
                <w:sz w:val="18"/>
                <w:szCs w:val="18"/>
              </w:rPr>
              <w:t xml:space="preserve">. Используется для абсорбции СО2 при проведении искусственной вентиляции легких, аппаратами ИВЛ с полузакрытым контуром в </w:t>
            </w:r>
            <w:proofErr w:type="spellStart"/>
            <w:r w:rsidRPr="00BD6523">
              <w:rPr>
                <w:rFonts w:ascii="Times New Roman" w:hAnsi="Times New Roman" w:cs="Times New Roman"/>
                <w:sz w:val="18"/>
                <w:szCs w:val="18"/>
              </w:rPr>
              <w:t>медицине.Фасовка</w:t>
            </w:r>
            <w:proofErr w:type="spellEnd"/>
            <w:r w:rsidRPr="00BD6523">
              <w:rPr>
                <w:rFonts w:ascii="Times New Roman" w:hAnsi="Times New Roman" w:cs="Times New Roman"/>
                <w:sz w:val="18"/>
                <w:szCs w:val="18"/>
              </w:rPr>
              <w:t xml:space="preserve"> не менее 4, 5кг в канистре</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79</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Дыхательный контур взрослый Y тип 1,5м ID22мм с резервуарным мешком 2 литра</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Дыхательный контур взрослый Y тип 1,5м ID22мм с резервуарным мешком 2 литра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65</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2700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175500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A820E0">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80</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Система для вливания в малые вены</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Система для вливаний в малые вены с иглой бабочкой размер G 21</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F75515">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81</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Система для вливания в малые вены</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Система для вливаний в малые вены с иглой бабочкой размер G 25</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 Пресновка, ул. </w:t>
            </w:r>
            <w:r w:rsidRPr="00BD6523">
              <w:rPr>
                <w:rFonts w:ascii="Times New Roman" w:hAnsi="Times New Roman" w:cs="Times New Roman"/>
                <w:sz w:val="18"/>
                <w:szCs w:val="18"/>
              </w:rPr>
              <w:lastRenderedPageBreak/>
              <w:t>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lastRenderedPageBreak/>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82</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Наконечник для дозаторов универсальный 1-5мл №250</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Наконечник типа </w:t>
            </w:r>
            <w:proofErr w:type="spellStart"/>
            <w:r w:rsidRPr="00BD6523">
              <w:rPr>
                <w:rFonts w:ascii="Times New Roman" w:hAnsi="Times New Roman" w:cs="Times New Roman"/>
                <w:sz w:val="18"/>
                <w:szCs w:val="18"/>
              </w:rPr>
              <w:t>Eppendorf</w:t>
            </w:r>
            <w:proofErr w:type="spellEnd"/>
            <w:r w:rsidRPr="00BD6523">
              <w:rPr>
                <w:rFonts w:ascii="Times New Roman" w:hAnsi="Times New Roman" w:cs="Times New Roman"/>
                <w:sz w:val="18"/>
                <w:szCs w:val="18"/>
              </w:rPr>
              <w:t xml:space="preserve"> на 1-5 мл жидкости — расходный материал для лабораторных автоматических дозаторов. Подходит для одноканальных пипеток фиксированного или переменного объема многих прои</w:t>
            </w:r>
            <w:r w:rsidR="00A820E0">
              <w:rPr>
                <w:rFonts w:ascii="Times New Roman" w:hAnsi="Times New Roman" w:cs="Times New Roman"/>
                <w:sz w:val="18"/>
                <w:szCs w:val="18"/>
              </w:rPr>
              <w:t xml:space="preserve">зводителей, в том числе </w:t>
            </w:r>
            <w:proofErr w:type="spellStart"/>
            <w:r w:rsidR="00A820E0">
              <w:rPr>
                <w:rFonts w:ascii="Times New Roman" w:hAnsi="Times New Roman" w:cs="Times New Roman"/>
                <w:sz w:val="18"/>
                <w:szCs w:val="18"/>
              </w:rPr>
              <w:t>Biohit</w:t>
            </w:r>
            <w:proofErr w:type="spellEnd"/>
            <w:r w:rsidR="00A820E0">
              <w:rPr>
                <w:rFonts w:ascii="Times New Roman" w:hAnsi="Times New Roman" w:cs="Times New Roman"/>
                <w:sz w:val="18"/>
                <w:szCs w:val="18"/>
              </w:rPr>
              <w:t xml:space="preserve"> </w:t>
            </w:r>
            <w:r w:rsidRPr="00BD6523">
              <w:rPr>
                <w:rFonts w:ascii="Times New Roman" w:hAnsi="Times New Roman" w:cs="Times New Roman"/>
                <w:sz w:val="18"/>
                <w:szCs w:val="18"/>
              </w:rPr>
              <w:br/>
              <w:t>Наконечник изготовлен из бесцветного полипропилена, без фильтра, нестерильный. Отличается удобной конструкцией, стойкостью к химическим реагентам и нейтральностью к биологическим материалам. Высокое качество изготовления гарантирует точность и неизменность дозировки при переходе от одного наконечника к другому при проведен</w:t>
            </w:r>
            <w:r w:rsidR="00A820E0">
              <w:rPr>
                <w:rFonts w:ascii="Times New Roman" w:hAnsi="Times New Roman" w:cs="Times New Roman"/>
                <w:sz w:val="18"/>
                <w:szCs w:val="18"/>
              </w:rPr>
              <w:t>ии больших серий экспериментов. В</w:t>
            </w:r>
            <w:r w:rsidRPr="00BD6523">
              <w:rPr>
                <w:rFonts w:ascii="Times New Roman" w:hAnsi="Times New Roman" w:cs="Times New Roman"/>
                <w:sz w:val="18"/>
                <w:szCs w:val="18"/>
              </w:rPr>
              <w:t xml:space="preserve"> упаковке не менее 250шт</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15</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10000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83</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Наконечник для дозаторов универсальный 5-10мкл №1000</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Наконечник для дозаторов универсальный 5-10мкл,</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цвет жёлтый,</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в упаковке не менее 1000шт</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15</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10000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84</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Пробирка полипропиленовая тип </w:t>
            </w:r>
            <w:proofErr w:type="spellStart"/>
            <w:r w:rsidRPr="00BD6523">
              <w:rPr>
                <w:rFonts w:ascii="Times New Roman" w:hAnsi="Times New Roman" w:cs="Times New Roman"/>
                <w:sz w:val="18"/>
                <w:szCs w:val="18"/>
              </w:rPr>
              <w:t>Фалькон</w:t>
            </w:r>
            <w:proofErr w:type="spellEnd"/>
            <w:r w:rsidRPr="00BD6523">
              <w:rPr>
                <w:rFonts w:ascii="Times New Roman" w:hAnsi="Times New Roman" w:cs="Times New Roman"/>
                <w:sz w:val="18"/>
                <w:szCs w:val="18"/>
              </w:rPr>
              <w:t xml:space="preserve"> 50мл с крышкой</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Центрефужная</w:t>
            </w:r>
            <w:proofErr w:type="spellEnd"/>
            <w:r w:rsidRPr="00BD6523">
              <w:rPr>
                <w:rFonts w:ascii="Times New Roman" w:hAnsi="Times New Roman" w:cs="Times New Roman"/>
                <w:sz w:val="18"/>
                <w:szCs w:val="18"/>
              </w:rPr>
              <w:t xml:space="preserve"> пробирка тип </w:t>
            </w:r>
            <w:proofErr w:type="spellStart"/>
            <w:r w:rsidRPr="00BD6523">
              <w:rPr>
                <w:rFonts w:ascii="Times New Roman" w:hAnsi="Times New Roman" w:cs="Times New Roman"/>
                <w:sz w:val="18"/>
                <w:szCs w:val="18"/>
              </w:rPr>
              <w:t>Фалькон</w:t>
            </w:r>
            <w:proofErr w:type="spellEnd"/>
            <w:r w:rsidRPr="00BD6523">
              <w:rPr>
                <w:rFonts w:ascii="Times New Roman" w:hAnsi="Times New Roman" w:cs="Times New Roman"/>
                <w:sz w:val="18"/>
                <w:szCs w:val="18"/>
              </w:rPr>
              <w:t xml:space="preserve"> с юбкой устойчивости 50мл с крышкой,</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в индивидуальной упаковке</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500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170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85</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мочеприемник с нажимным клапаном</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Мочеприемник прикроватный с нижним разгрузочным отверстием, объём 2000 мл. Снабжён градуированной шкалой 2000мл для измерения объёма мочи. Моча собирается в мешочек через трубку из ПВХ, соединительн</w:t>
            </w:r>
            <w:r w:rsidR="00A820E0">
              <w:rPr>
                <w:rFonts w:ascii="Times New Roman" w:hAnsi="Times New Roman" w:cs="Times New Roman"/>
                <w:sz w:val="18"/>
                <w:szCs w:val="18"/>
              </w:rPr>
              <w:t>ы</w:t>
            </w:r>
            <w:r w:rsidRPr="00BD6523">
              <w:rPr>
                <w:rFonts w:ascii="Times New Roman" w:hAnsi="Times New Roman" w:cs="Times New Roman"/>
                <w:sz w:val="18"/>
                <w:szCs w:val="18"/>
              </w:rPr>
              <w:t xml:space="preserve">й кончик которой подходит к любому размеру урологического катетера. Излишнее количество мочи вытекает через выходной прямой коннектор. Усиленное отверстие для подвешивания. Мешочки являются герметичными. Материалы: ПВХ, полипропилен. Стерилизация </w:t>
            </w:r>
            <w:proofErr w:type="spellStart"/>
            <w:r w:rsidRPr="00BD6523">
              <w:rPr>
                <w:rFonts w:ascii="Times New Roman" w:hAnsi="Times New Roman" w:cs="Times New Roman"/>
                <w:sz w:val="18"/>
                <w:szCs w:val="18"/>
              </w:rPr>
              <w:t>этиленоксидом</w:t>
            </w:r>
            <w:proofErr w:type="spellEnd"/>
            <w:r w:rsidRPr="00BD6523">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184,94</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184940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86</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Система для перели</w:t>
            </w:r>
            <w:r w:rsidR="00A820E0">
              <w:rPr>
                <w:rFonts w:ascii="Times New Roman" w:hAnsi="Times New Roman" w:cs="Times New Roman"/>
                <w:sz w:val="18"/>
                <w:szCs w:val="18"/>
              </w:rPr>
              <w:t xml:space="preserve">вания крови и кровезаменителей </w:t>
            </w:r>
            <w:r w:rsidRPr="00BD6523">
              <w:rPr>
                <w:rFonts w:ascii="Times New Roman" w:hAnsi="Times New Roman" w:cs="Times New Roman"/>
                <w:sz w:val="18"/>
                <w:szCs w:val="18"/>
              </w:rPr>
              <w:t>с иглой размером 18G (1,2х38мм), стерильная, однократного применения</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Система для переливания крови и кровезаменителей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крови и ее компонентов, прокалывающего устройства с встроенным воздушным клапаном и воздушным фильтром.</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250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118,2</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29550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A820E0">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87</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Салфетки для </w:t>
            </w:r>
            <w:proofErr w:type="spellStart"/>
            <w:r w:rsidRPr="00BD6523">
              <w:rPr>
                <w:rFonts w:ascii="Times New Roman" w:hAnsi="Times New Roman" w:cs="Times New Roman"/>
                <w:sz w:val="18"/>
                <w:szCs w:val="18"/>
              </w:rPr>
              <w:t>диспенсерной</w:t>
            </w:r>
            <w:proofErr w:type="spellEnd"/>
            <w:r w:rsidRPr="00BD6523">
              <w:rPr>
                <w:rFonts w:ascii="Times New Roman" w:hAnsi="Times New Roman" w:cs="Times New Roman"/>
                <w:sz w:val="18"/>
                <w:szCs w:val="18"/>
              </w:rPr>
              <w:t xml:space="preserve"> системы</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(салфетки протирочные сменный блок)</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Салфетки поставляются в виде перфорированного рулона в индивидуальной герметичной полиэтиленовой упаковке. Материал - вискоза + полипропилен, не оставляет следов ворса на протираемых поверхностях, имеет о</w:t>
            </w:r>
            <w:r w:rsidR="00A820E0">
              <w:rPr>
                <w:rFonts w:ascii="Times New Roman" w:hAnsi="Times New Roman" w:cs="Times New Roman"/>
                <w:sz w:val="18"/>
                <w:szCs w:val="18"/>
              </w:rPr>
              <w:t xml:space="preserve">днородную полимерную структуру, </w:t>
            </w:r>
            <w:r w:rsidRPr="00BD6523">
              <w:rPr>
                <w:rFonts w:ascii="Times New Roman" w:hAnsi="Times New Roman" w:cs="Times New Roman"/>
                <w:sz w:val="18"/>
                <w:szCs w:val="18"/>
              </w:rPr>
              <w:t>обеспечивающую высокую устойчивость материала к истиранию.</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Высота не более 20см не менее 15см..200шт в рулоне</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200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500000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88</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эпи</w:t>
            </w:r>
            <w:r w:rsidR="00A820E0">
              <w:rPr>
                <w:rFonts w:ascii="Times New Roman" w:hAnsi="Times New Roman" w:cs="Times New Roman"/>
                <w:sz w:val="18"/>
                <w:szCs w:val="18"/>
              </w:rPr>
              <w:t>дуральная</w:t>
            </w:r>
            <w:proofErr w:type="spellEnd"/>
            <w:r w:rsidR="00A820E0">
              <w:rPr>
                <w:rFonts w:ascii="Times New Roman" w:hAnsi="Times New Roman" w:cs="Times New Roman"/>
                <w:sz w:val="18"/>
                <w:szCs w:val="18"/>
              </w:rPr>
              <w:t xml:space="preserve"> игла со срезом </w:t>
            </w:r>
            <w:proofErr w:type="spellStart"/>
            <w:r w:rsidR="00A820E0">
              <w:rPr>
                <w:rFonts w:ascii="Times New Roman" w:hAnsi="Times New Roman" w:cs="Times New Roman"/>
                <w:sz w:val="18"/>
                <w:szCs w:val="18"/>
              </w:rPr>
              <w:t>Туохи</w:t>
            </w:r>
            <w:proofErr w:type="spellEnd"/>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для </w:t>
            </w:r>
            <w:proofErr w:type="spellStart"/>
            <w:r w:rsidRPr="00BD6523">
              <w:rPr>
                <w:rFonts w:ascii="Times New Roman" w:hAnsi="Times New Roman" w:cs="Times New Roman"/>
                <w:sz w:val="18"/>
                <w:szCs w:val="18"/>
              </w:rPr>
              <w:t>эпидуральной</w:t>
            </w:r>
            <w:proofErr w:type="spellEnd"/>
            <w:r w:rsidRPr="00BD6523">
              <w:rPr>
                <w:rFonts w:ascii="Times New Roman" w:hAnsi="Times New Roman" w:cs="Times New Roman"/>
                <w:sz w:val="18"/>
                <w:szCs w:val="18"/>
              </w:rPr>
              <w:t xml:space="preserve"> и каудальной анестезии</w:t>
            </w:r>
          </w:p>
        </w:tc>
        <w:tc>
          <w:tcPr>
            <w:tcW w:w="4678"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Perican</w:t>
            </w:r>
            <w:proofErr w:type="spellEnd"/>
            <w:r w:rsidRPr="00BD6523">
              <w:rPr>
                <w:rFonts w:ascii="Times New Roman" w:hAnsi="Times New Roman" w:cs="Times New Roman"/>
                <w:sz w:val="18"/>
                <w:szCs w:val="18"/>
              </w:rPr>
              <w:t xml:space="preserve"> G 18 x 3 1/4", 1.30 x 80 мм </w:t>
            </w:r>
            <w:proofErr w:type="spellStart"/>
            <w:r w:rsidRPr="00BD6523">
              <w:rPr>
                <w:rFonts w:ascii="Times New Roman" w:hAnsi="Times New Roman" w:cs="Times New Roman"/>
                <w:sz w:val="18"/>
                <w:szCs w:val="18"/>
              </w:rPr>
              <w:t>эпидуральная</w:t>
            </w:r>
            <w:proofErr w:type="spellEnd"/>
            <w:r w:rsidRPr="00BD6523">
              <w:rPr>
                <w:rFonts w:ascii="Times New Roman" w:hAnsi="Times New Roman" w:cs="Times New Roman"/>
                <w:sz w:val="18"/>
                <w:szCs w:val="18"/>
              </w:rPr>
              <w:t xml:space="preserve"> игла со срезом </w:t>
            </w:r>
            <w:proofErr w:type="spellStart"/>
            <w:r w:rsidRPr="00BD6523">
              <w:rPr>
                <w:rFonts w:ascii="Times New Roman" w:hAnsi="Times New Roman" w:cs="Times New Roman"/>
                <w:sz w:val="18"/>
                <w:szCs w:val="18"/>
              </w:rPr>
              <w:t>Туохи</w:t>
            </w:r>
            <w:proofErr w:type="spellEnd"/>
            <w:r w:rsidRPr="00BD6523">
              <w:rPr>
                <w:rFonts w:ascii="Times New Roman" w:hAnsi="Times New Roman" w:cs="Times New Roman"/>
                <w:sz w:val="18"/>
                <w:szCs w:val="18"/>
              </w:rPr>
              <w:t>.</w:t>
            </w:r>
            <w:r w:rsidRPr="00BD6523">
              <w:rPr>
                <w:rFonts w:ascii="Times New Roman" w:hAnsi="Times New Roman" w:cs="Times New Roman"/>
                <w:sz w:val="18"/>
                <w:szCs w:val="18"/>
              </w:rPr>
              <w:br/>
              <w:t xml:space="preserve">Нержавеющая сталь, никелированная медь, </w:t>
            </w:r>
            <w:r w:rsidRPr="00BD6523">
              <w:rPr>
                <w:rFonts w:ascii="Times New Roman" w:hAnsi="Times New Roman" w:cs="Times New Roman"/>
                <w:sz w:val="18"/>
                <w:szCs w:val="18"/>
              </w:rPr>
              <w:lastRenderedPageBreak/>
              <w:t xml:space="preserve">поликарбонат, полипропилен, эпоксидная смола. Правильное расположение стилета и среза иглы </w:t>
            </w:r>
            <w:proofErr w:type="spellStart"/>
            <w:r w:rsidRPr="00BD6523">
              <w:rPr>
                <w:rFonts w:ascii="Times New Roman" w:hAnsi="Times New Roman" w:cs="Times New Roman"/>
                <w:sz w:val="18"/>
                <w:szCs w:val="18"/>
              </w:rPr>
              <w:t>Туохе</w:t>
            </w:r>
            <w:proofErr w:type="spellEnd"/>
            <w:r w:rsidRPr="00BD6523">
              <w:rPr>
                <w:rFonts w:ascii="Times New Roman" w:hAnsi="Times New Roman" w:cs="Times New Roman"/>
                <w:sz w:val="18"/>
                <w:szCs w:val="18"/>
              </w:rPr>
              <w:t>, отсутствуют двойные наконечники и/или незащищенные внутренние срез</w:t>
            </w:r>
            <w:r w:rsidR="00A820E0">
              <w:rPr>
                <w:rFonts w:ascii="Times New Roman" w:hAnsi="Times New Roman" w:cs="Times New Roman"/>
                <w:sz w:val="18"/>
                <w:szCs w:val="18"/>
              </w:rPr>
              <w:t>ы, что способствует плотной посадки</w:t>
            </w:r>
            <w:r w:rsidRPr="00BD6523">
              <w:rPr>
                <w:rFonts w:ascii="Times New Roman" w:hAnsi="Times New Roman" w:cs="Times New Roman"/>
                <w:sz w:val="18"/>
                <w:szCs w:val="18"/>
              </w:rPr>
              <w:t xml:space="preserve"> и стойкости. Темная маркировка через 1 см (для контроля глубины введения). Интегрированные устойчивые крылышки (для контроля вв</w:t>
            </w:r>
            <w:r w:rsidR="00A820E0">
              <w:rPr>
                <w:rFonts w:ascii="Times New Roman" w:hAnsi="Times New Roman" w:cs="Times New Roman"/>
                <w:sz w:val="18"/>
                <w:szCs w:val="18"/>
              </w:rPr>
              <w:t>едения иглы, тактильная обратна</w:t>
            </w:r>
            <w:r w:rsidRPr="00BD6523">
              <w:rPr>
                <w:rFonts w:ascii="Times New Roman" w:hAnsi="Times New Roman" w:cs="Times New Roman"/>
                <w:sz w:val="18"/>
                <w:szCs w:val="18"/>
              </w:rPr>
              <w:t xml:space="preserve"> связь уровней связки). </w:t>
            </w:r>
            <w:proofErr w:type="spellStart"/>
            <w:r w:rsidRPr="00BD6523">
              <w:rPr>
                <w:rFonts w:ascii="Times New Roman" w:hAnsi="Times New Roman" w:cs="Times New Roman"/>
                <w:sz w:val="18"/>
                <w:szCs w:val="18"/>
              </w:rPr>
              <w:t>Атравматичный</w:t>
            </w:r>
            <w:proofErr w:type="spellEnd"/>
            <w:r w:rsidRPr="00BD6523">
              <w:rPr>
                <w:rFonts w:ascii="Times New Roman" w:hAnsi="Times New Roman" w:cs="Times New Roman"/>
                <w:sz w:val="18"/>
                <w:szCs w:val="18"/>
              </w:rPr>
              <w:t xml:space="preserve"> короткий срез 32°. Металлический стилет.</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10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2300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23000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 Пресновка, ул. </w:t>
            </w:r>
            <w:r w:rsidRPr="00BD6523">
              <w:rPr>
                <w:rFonts w:ascii="Times New Roman" w:hAnsi="Times New Roman" w:cs="Times New Roman"/>
                <w:sz w:val="18"/>
                <w:szCs w:val="18"/>
              </w:rPr>
              <w:lastRenderedPageBreak/>
              <w:t>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lastRenderedPageBreak/>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89</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эпидуральная</w:t>
            </w:r>
            <w:proofErr w:type="spellEnd"/>
            <w:r w:rsidRPr="00BD6523">
              <w:rPr>
                <w:rFonts w:ascii="Times New Roman" w:hAnsi="Times New Roman" w:cs="Times New Roman"/>
                <w:sz w:val="18"/>
                <w:szCs w:val="18"/>
              </w:rPr>
              <w:t xml:space="preserve"> игла со срезом </w:t>
            </w:r>
            <w:proofErr w:type="spellStart"/>
            <w:r w:rsidRPr="00BD6523">
              <w:rPr>
                <w:rFonts w:ascii="Times New Roman" w:hAnsi="Times New Roman" w:cs="Times New Roman"/>
                <w:sz w:val="18"/>
                <w:szCs w:val="18"/>
              </w:rPr>
              <w:t>Т</w:t>
            </w:r>
            <w:r w:rsidR="00A820E0">
              <w:rPr>
                <w:rFonts w:ascii="Times New Roman" w:hAnsi="Times New Roman" w:cs="Times New Roman"/>
                <w:sz w:val="18"/>
                <w:szCs w:val="18"/>
              </w:rPr>
              <w:t>уохи</w:t>
            </w:r>
            <w:proofErr w:type="spellEnd"/>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для </w:t>
            </w:r>
            <w:proofErr w:type="spellStart"/>
            <w:r w:rsidRPr="00BD6523">
              <w:rPr>
                <w:rFonts w:ascii="Times New Roman" w:hAnsi="Times New Roman" w:cs="Times New Roman"/>
                <w:sz w:val="18"/>
                <w:szCs w:val="18"/>
              </w:rPr>
              <w:t>эпидуральной</w:t>
            </w:r>
            <w:proofErr w:type="spellEnd"/>
            <w:r w:rsidRPr="00BD6523">
              <w:rPr>
                <w:rFonts w:ascii="Times New Roman" w:hAnsi="Times New Roman" w:cs="Times New Roman"/>
                <w:sz w:val="18"/>
                <w:szCs w:val="18"/>
              </w:rPr>
              <w:t xml:space="preserve"> и каудальной анестезии</w:t>
            </w:r>
          </w:p>
        </w:tc>
        <w:tc>
          <w:tcPr>
            <w:tcW w:w="4678"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Perican</w:t>
            </w:r>
            <w:proofErr w:type="spellEnd"/>
            <w:r w:rsidRPr="00BD6523">
              <w:rPr>
                <w:rFonts w:ascii="Times New Roman" w:hAnsi="Times New Roman" w:cs="Times New Roman"/>
                <w:sz w:val="18"/>
                <w:szCs w:val="18"/>
              </w:rPr>
              <w:t xml:space="preserve"> G 16 x 3 1/4", 1.70 x 80 мм </w:t>
            </w:r>
            <w:proofErr w:type="spellStart"/>
            <w:r w:rsidRPr="00BD6523">
              <w:rPr>
                <w:rFonts w:ascii="Times New Roman" w:hAnsi="Times New Roman" w:cs="Times New Roman"/>
                <w:sz w:val="18"/>
                <w:szCs w:val="18"/>
              </w:rPr>
              <w:t>эпидуральная</w:t>
            </w:r>
            <w:proofErr w:type="spellEnd"/>
            <w:r w:rsidRPr="00BD6523">
              <w:rPr>
                <w:rFonts w:ascii="Times New Roman" w:hAnsi="Times New Roman" w:cs="Times New Roman"/>
                <w:sz w:val="18"/>
                <w:szCs w:val="18"/>
              </w:rPr>
              <w:t xml:space="preserve"> игла со срезом </w:t>
            </w:r>
            <w:proofErr w:type="spellStart"/>
            <w:r w:rsidRPr="00BD6523">
              <w:rPr>
                <w:rFonts w:ascii="Times New Roman" w:hAnsi="Times New Roman" w:cs="Times New Roman"/>
                <w:sz w:val="18"/>
                <w:szCs w:val="18"/>
              </w:rPr>
              <w:t>Туохи</w:t>
            </w:r>
            <w:proofErr w:type="spellEnd"/>
            <w:r w:rsidRPr="00BD6523">
              <w:rPr>
                <w:rFonts w:ascii="Times New Roman" w:hAnsi="Times New Roman" w:cs="Times New Roman"/>
                <w:sz w:val="18"/>
                <w:szCs w:val="18"/>
              </w:rPr>
              <w:t>.</w:t>
            </w:r>
            <w:r w:rsidRPr="00BD6523">
              <w:rPr>
                <w:rFonts w:ascii="Times New Roman" w:hAnsi="Times New Roman" w:cs="Times New Roman"/>
                <w:sz w:val="18"/>
                <w:szCs w:val="18"/>
              </w:rPr>
              <w:br/>
              <w:t xml:space="preserve">Нержавеющая сталь, никелированная медь, поликарбонат, полипропилен, эпоксидная смола. Правильное расположение стилета и среза иглы </w:t>
            </w:r>
            <w:proofErr w:type="spellStart"/>
            <w:r w:rsidRPr="00BD6523">
              <w:rPr>
                <w:rFonts w:ascii="Times New Roman" w:hAnsi="Times New Roman" w:cs="Times New Roman"/>
                <w:sz w:val="18"/>
                <w:szCs w:val="18"/>
              </w:rPr>
              <w:t>Туохе</w:t>
            </w:r>
            <w:proofErr w:type="spellEnd"/>
            <w:r w:rsidRPr="00BD6523">
              <w:rPr>
                <w:rFonts w:ascii="Times New Roman" w:hAnsi="Times New Roman" w:cs="Times New Roman"/>
                <w:sz w:val="18"/>
                <w:szCs w:val="18"/>
              </w:rPr>
              <w:t>, отсутствуют двойные наконечники и/или незащищенные вну</w:t>
            </w:r>
            <w:r w:rsidR="00A820E0">
              <w:rPr>
                <w:rFonts w:ascii="Times New Roman" w:hAnsi="Times New Roman" w:cs="Times New Roman"/>
                <w:sz w:val="18"/>
                <w:szCs w:val="18"/>
              </w:rPr>
              <w:t xml:space="preserve">тренние срезы, что способствует плотной посадки </w:t>
            </w:r>
            <w:r w:rsidRPr="00BD6523">
              <w:rPr>
                <w:rFonts w:ascii="Times New Roman" w:hAnsi="Times New Roman" w:cs="Times New Roman"/>
                <w:sz w:val="18"/>
                <w:szCs w:val="18"/>
              </w:rPr>
              <w:t>и стойкости. Темная маркировка через 1 см (для контроля глубины введения). Интегрированные устойчивые крылышки (для контроля вве</w:t>
            </w:r>
            <w:r w:rsidR="00A820E0">
              <w:rPr>
                <w:rFonts w:ascii="Times New Roman" w:hAnsi="Times New Roman" w:cs="Times New Roman"/>
                <w:sz w:val="18"/>
                <w:szCs w:val="18"/>
              </w:rPr>
              <w:t>дения иглы, тактильная обратная</w:t>
            </w:r>
            <w:r w:rsidRPr="00BD6523">
              <w:rPr>
                <w:rFonts w:ascii="Times New Roman" w:hAnsi="Times New Roman" w:cs="Times New Roman"/>
                <w:sz w:val="18"/>
                <w:szCs w:val="18"/>
              </w:rPr>
              <w:t xml:space="preserve"> связь уровней связки). </w:t>
            </w:r>
            <w:proofErr w:type="spellStart"/>
            <w:r w:rsidRPr="00BD6523">
              <w:rPr>
                <w:rFonts w:ascii="Times New Roman" w:hAnsi="Times New Roman" w:cs="Times New Roman"/>
                <w:sz w:val="18"/>
                <w:szCs w:val="18"/>
              </w:rPr>
              <w:t>Атравматичный</w:t>
            </w:r>
            <w:proofErr w:type="spellEnd"/>
            <w:r w:rsidRPr="00BD6523">
              <w:rPr>
                <w:rFonts w:ascii="Times New Roman" w:hAnsi="Times New Roman" w:cs="Times New Roman"/>
                <w:sz w:val="18"/>
                <w:szCs w:val="18"/>
              </w:rPr>
              <w:t xml:space="preserve"> короткий срез 32°. Металлический стилет.</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2300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23000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90</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эпи</w:t>
            </w:r>
            <w:r w:rsidR="00A820E0">
              <w:rPr>
                <w:rFonts w:ascii="Times New Roman" w:hAnsi="Times New Roman" w:cs="Times New Roman"/>
                <w:sz w:val="18"/>
                <w:szCs w:val="18"/>
              </w:rPr>
              <w:t>дуральная</w:t>
            </w:r>
            <w:proofErr w:type="spellEnd"/>
            <w:r w:rsidR="00A820E0">
              <w:rPr>
                <w:rFonts w:ascii="Times New Roman" w:hAnsi="Times New Roman" w:cs="Times New Roman"/>
                <w:sz w:val="18"/>
                <w:szCs w:val="18"/>
              </w:rPr>
              <w:t xml:space="preserve"> игла со срезом </w:t>
            </w:r>
            <w:proofErr w:type="spellStart"/>
            <w:r w:rsidR="00A820E0">
              <w:rPr>
                <w:rFonts w:ascii="Times New Roman" w:hAnsi="Times New Roman" w:cs="Times New Roman"/>
                <w:sz w:val="18"/>
                <w:szCs w:val="18"/>
              </w:rPr>
              <w:t>Туохи</w:t>
            </w:r>
            <w:proofErr w:type="spellEnd"/>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для </w:t>
            </w:r>
            <w:proofErr w:type="spellStart"/>
            <w:r w:rsidRPr="00BD6523">
              <w:rPr>
                <w:rFonts w:ascii="Times New Roman" w:hAnsi="Times New Roman" w:cs="Times New Roman"/>
                <w:sz w:val="18"/>
                <w:szCs w:val="18"/>
              </w:rPr>
              <w:t>эпидуральной</w:t>
            </w:r>
            <w:proofErr w:type="spellEnd"/>
            <w:r w:rsidRPr="00BD6523">
              <w:rPr>
                <w:rFonts w:ascii="Times New Roman" w:hAnsi="Times New Roman" w:cs="Times New Roman"/>
                <w:sz w:val="18"/>
                <w:szCs w:val="18"/>
              </w:rPr>
              <w:t xml:space="preserve"> и каудальной анестезии</w:t>
            </w:r>
          </w:p>
        </w:tc>
        <w:tc>
          <w:tcPr>
            <w:tcW w:w="4678"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Perican</w:t>
            </w:r>
            <w:proofErr w:type="spellEnd"/>
            <w:r w:rsidRPr="00BD6523">
              <w:rPr>
                <w:rFonts w:ascii="Times New Roman" w:hAnsi="Times New Roman" w:cs="Times New Roman"/>
                <w:sz w:val="18"/>
                <w:szCs w:val="18"/>
              </w:rPr>
              <w:t xml:space="preserve"> G 17 x 3 1/4", 1.50 x 80 мм </w:t>
            </w:r>
            <w:proofErr w:type="spellStart"/>
            <w:r w:rsidRPr="00BD6523">
              <w:rPr>
                <w:rFonts w:ascii="Times New Roman" w:hAnsi="Times New Roman" w:cs="Times New Roman"/>
                <w:sz w:val="18"/>
                <w:szCs w:val="18"/>
              </w:rPr>
              <w:t>эпидуральная</w:t>
            </w:r>
            <w:proofErr w:type="spellEnd"/>
            <w:r w:rsidRPr="00BD6523">
              <w:rPr>
                <w:rFonts w:ascii="Times New Roman" w:hAnsi="Times New Roman" w:cs="Times New Roman"/>
                <w:sz w:val="18"/>
                <w:szCs w:val="18"/>
              </w:rPr>
              <w:t xml:space="preserve"> игла со срезом </w:t>
            </w:r>
            <w:proofErr w:type="spellStart"/>
            <w:r w:rsidRPr="00BD6523">
              <w:rPr>
                <w:rFonts w:ascii="Times New Roman" w:hAnsi="Times New Roman" w:cs="Times New Roman"/>
                <w:sz w:val="18"/>
                <w:szCs w:val="18"/>
              </w:rPr>
              <w:t>Туохи</w:t>
            </w:r>
            <w:proofErr w:type="spellEnd"/>
            <w:r w:rsidRPr="00BD6523">
              <w:rPr>
                <w:rFonts w:ascii="Times New Roman" w:hAnsi="Times New Roman" w:cs="Times New Roman"/>
                <w:sz w:val="18"/>
                <w:szCs w:val="18"/>
              </w:rPr>
              <w:t>.</w:t>
            </w:r>
            <w:r w:rsidRPr="00BD6523">
              <w:rPr>
                <w:rFonts w:ascii="Times New Roman" w:hAnsi="Times New Roman" w:cs="Times New Roman"/>
                <w:sz w:val="18"/>
                <w:szCs w:val="18"/>
              </w:rPr>
              <w:br/>
              <w:t xml:space="preserve">Нержавеющая сталь, никелированная медь, поликарбонат, полипропилен, эпоксидная смола. Правильное расположение стилета и среза иглы </w:t>
            </w:r>
            <w:proofErr w:type="spellStart"/>
            <w:r w:rsidRPr="00BD6523">
              <w:rPr>
                <w:rFonts w:ascii="Times New Roman" w:hAnsi="Times New Roman" w:cs="Times New Roman"/>
                <w:sz w:val="18"/>
                <w:szCs w:val="18"/>
              </w:rPr>
              <w:t>Туохе</w:t>
            </w:r>
            <w:proofErr w:type="spellEnd"/>
            <w:r w:rsidRPr="00BD6523">
              <w:rPr>
                <w:rFonts w:ascii="Times New Roman" w:hAnsi="Times New Roman" w:cs="Times New Roman"/>
                <w:sz w:val="18"/>
                <w:szCs w:val="18"/>
              </w:rPr>
              <w:t>, отсутствуют двойные наконечники и/или незащищенные внутр</w:t>
            </w:r>
            <w:r w:rsidR="00A820E0">
              <w:rPr>
                <w:rFonts w:ascii="Times New Roman" w:hAnsi="Times New Roman" w:cs="Times New Roman"/>
                <w:sz w:val="18"/>
                <w:szCs w:val="18"/>
              </w:rPr>
              <w:t xml:space="preserve">енние срезы, что способствует плотной посадки </w:t>
            </w:r>
            <w:r w:rsidRPr="00BD6523">
              <w:rPr>
                <w:rFonts w:ascii="Times New Roman" w:hAnsi="Times New Roman" w:cs="Times New Roman"/>
                <w:sz w:val="18"/>
                <w:szCs w:val="18"/>
              </w:rPr>
              <w:t>и стойкости. Темная маркировка через 1 см (для контроля глубины введения). Интегрированные устойчивые крылышки (для контроля вве</w:t>
            </w:r>
            <w:r w:rsidR="00A820E0">
              <w:rPr>
                <w:rFonts w:ascii="Times New Roman" w:hAnsi="Times New Roman" w:cs="Times New Roman"/>
                <w:sz w:val="18"/>
                <w:szCs w:val="18"/>
              </w:rPr>
              <w:t>дения иглы, тактильная обратная</w:t>
            </w:r>
            <w:r w:rsidRPr="00BD6523">
              <w:rPr>
                <w:rFonts w:ascii="Times New Roman" w:hAnsi="Times New Roman" w:cs="Times New Roman"/>
                <w:sz w:val="18"/>
                <w:szCs w:val="18"/>
              </w:rPr>
              <w:t xml:space="preserve"> связь уровней связки). </w:t>
            </w:r>
            <w:proofErr w:type="spellStart"/>
            <w:r w:rsidRPr="00BD6523">
              <w:rPr>
                <w:rFonts w:ascii="Times New Roman" w:hAnsi="Times New Roman" w:cs="Times New Roman"/>
                <w:sz w:val="18"/>
                <w:szCs w:val="18"/>
              </w:rPr>
              <w:t>Атравматичный</w:t>
            </w:r>
            <w:proofErr w:type="spellEnd"/>
            <w:r w:rsidRPr="00BD6523">
              <w:rPr>
                <w:rFonts w:ascii="Times New Roman" w:hAnsi="Times New Roman" w:cs="Times New Roman"/>
                <w:sz w:val="18"/>
                <w:szCs w:val="18"/>
              </w:rPr>
              <w:t xml:space="preserve"> короткий срез 32°. Металлический стилет.</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2300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23000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91</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r>
              <w:rPr>
                <w:rFonts w:ascii="Times New Roman" w:hAnsi="Times New Roman" w:cs="Times New Roman"/>
                <w:sz w:val="18"/>
                <w:szCs w:val="18"/>
              </w:rPr>
              <w:t xml:space="preserve">спинальная игла </w:t>
            </w:r>
            <w:r w:rsidR="00883957" w:rsidRPr="00BD6523">
              <w:rPr>
                <w:rFonts w:ascii="Times New Roman" w:hAnsi="Times New Roman" w:cs="Times New Roman"/>
                <w:sz w:val="18"/>
                <w:szCs w:val="18"/>
              </w:rPr>
              <w:t>20G</w:t>
            </w:r>
          </w:p>
        </w:tc>
        <w:tc>
          <w:tcPr>
            <w:tcW w:w="4678" w:type="dxa"/>
            <w:tcBorders>
              <w:top w:val="nil"/>
              <w:left w:val="single" w:sz="4" w:space="0" w:color="auto"/>
              <w:bottom w:val="single" w:sz="4" w:space="0" w:color="auto"/>
              <w:right w:val="single" w:sz="4" w:space="0" w:color="auto"/>
            </w:tcBorders>
            <w:shd w:val="clear" w:color="auto" w:fill="auto"/>
          </w:tcPr>
          <w:p w:rsidR="00A820E0"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Spinocan</w:t>
            </w:r>
            <w:proofErr w:type="spellEnd"/>
            <w:r w:rsidR="00A820E0">
              <w:rPr>
                <w:rFonts w:ascii="Times New Roman" w:hAnsi="Times New Roman" w:cs="Times New Roman"/>
                <w:sz w:val="18"/>
                <w:szCs w:val="18"/>
              </w:rPr>
              <w:t xml:space="preserve"> игла для спинальной анестезии 20G x 3 1/2"(0.9 х 88 мм).</w:t>
            </w:r>
          </w:p>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Тонкостенная игла со срезом типа </w:t>
            </w:r>
            <w:proofErr w:type="spellStart"/>
            <w:r w:rsidRPr="00BD6523">
              <w:rPr>
                <w:rFonts w:ascii="Times New Roman" w:hAnsi="Times New Roman" w:cs="Times New Roman"/>
                <w:sz w:val="18"/>
                <w:szCs w:val="18"/>
              </w:rPr>
              <w:t>Квинке</w:t>
            </w:r>
            <w:proofErr w:type="spellEnd"/>
            <w:r w:rsidRPr="00BD6523">
              <w:rPr>
                <w:rFonts w:ascii="Times New Roman" w:hAnsi="Times New Roman" w:cs="Times New Roman"/>
                <w:sz w:val="18"/>
                <w:szCs w:val="18"/>
              </w:rPr>
              <w:t>, с эргономичным держателем с прозрачным павильоном, с цветовой кодировкой ручки стилета и с проводниковой иглой.</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92</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r>
              <w:rPr>
                <w:rFonts w:ascii="Times New Roman" w:hAnsi="Times New Roman" w:cs="Times New Roman"/>
                <w:sz w:val="18"/>
                <w:szCs w:val="18"/>
              </w:rPr>
              <w:t xml:space="preserve">спинальная игла </w:t>
            </w:r>
            <w:r w:rsidR="00883957" w:rsidRPr="00BD6523">
              <w:rPr>
                <w:rFonts w:ascii="Times New Roman" w:hAnsi="Times New Roman" w:cs="Times New Roman"/>
                <w:sz w:val="18"/>
                <w:szCs w:val="18"/>
              </w:rPr>
              <w:t>25G</w:t>
            </w:r>
          </w:p>
        </w:tc>
        <w:tc>
          <w:tcPr>
            <w:tcW w:w="4678" w:type="dxa"/>
            <w:tcBorders>
              <w:top w:val="nil"/>
              <w:left w:val="single" w:sz="4" w:space="0" w:color="auto"/>
              <w:bottom w:val="single" w:sz="4" w:space="0" w:color="auto"/>
              <w:right w:val="single" w:sz="4" w:space="0" w:color="auto"/>
            </w:tcBorders>
            <w:shd w:val="clear" w:color="auto" w:fill="auto"/>
          </w:tcPr>
          <w:p w:rsidR="00A820E0"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Спинальная игла </w:t>
            </w:r>
            <w:proofErr w:type="spellStart"/>
            <w:r w:rsidRPr="00BD6523">
              <w:rPr>
                <w:rFonts w:ascii="Times New Roman" w:hAnsi="Times New Roman" w:cs="Times New Roman"/>
                <w:sz w:val="18"/>
                <w:szCs w:val="18"/>
              </w:rPr>
              <w:t>Spinocan</w:t>
            </w:r>
            <w:proofErr w:type="spellEnd"/>
            <w:r w:rsidRPr="00BD6523">
              <w:rPr>
                <w:rFonts w:ascii="Times New Roman" w:hAnsi="Times New Roman" w:cs="Times New Roman"/>
                <w:sz w:val="18"/>
                <w:szCs w:val="18"/>
              </w:rPr>
              <w:t xml:space="preserve"> разм</w:t>
            </w:r>
            <w:r w:rsidR="00A820E0">
              <w:rPr>
                <w:rFonts w:ascii="Times New Roman" w:hAnsi="Times New Roman" w:cs="Times New Roman"/>
                <w:sz w:val="18"/>
                <w:szCs w:val="18"/>
              </w:rPr>
              <w:t>ером 25G x 3 1/2" (0.5 х 88 мм).</w:t>
            </w:r>
          </w:p>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Тонкостенная игла со срезом типа </w:t>
            </w:r>
            <w:proofErr w:type="spellStart"/>
            <w:r w:rsidRPr="00BD6523">
              <w:rPr>
                <w:rFonts w:ascii="Times New Roman" w:hAnsi="Times New Roman" w:cs="Times New Roman"/>
                <w:sz w:val="18"/>
                <w:szCs w:val="18"/>
              </w:rPr>
              <w:t>Квинке</w:t>
            </w:r>
            <w:proofErr w:type="spellEnd"/>
            <w:r w:rsidRPr="00BD6523">
              <w:rPr>
                <w:rFonts w:ascii="Times New Roman" w:hAnsi="Times New Roman" w:cs="Times New Roman"/>
                <w:sz w:val="18"/>
                <w:szCs w:val="18"/>
              </w:rPr>
              <w:t>, с эргономичным держателем с прозрачным павильоном, с цветовой кодировкой ручки стилета и с проводниковой иглой.</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93</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Трахеостомическая</w:t>
            </w:r>
            <w:proofErr w:type="spellEnd"/>
            <w:r w:rsidRPr="00BD6523">
              <w:rPr>
                <w:rFonts w:ascii="Times New Roman" w:hAnsi="Times New Roman" w:cs="Times New Roman"/>
                <w:sz w:val="18"/>
                <w:szCs w:val="18"/>
              </w:rPr>
              <w:t xml:space="preserve"> трубка с манжетой для взрослых пациентов, размер 8,0.</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Трахеостомическая</w:t>
            </w:r>
            <w:proofErr w:type="spellEnd"/>
            <w:r w:rsidRPr="00BD6523">
              <w:rPr>
                <w:rFonts w:ascii="Times New Roman" w:hAnsi="Times New Roman" w:cs="Times New Roman"/>
                <w:sz w:val="18"/>
                <w:szCs w:val="18"/>
              </w:rPr>
              <w:t xml:space="preserve"> трубка с манжетой для взрослых пациентов, размер 8,0. Трубка </w:t>
            </w:r>
            <w:proofErr w:type="spellStart"/>
            <w:r w:rsidRPr="00BD6523">
              <w:rPr>
                <w:rFonts w:ascii="Times New Roman" w:hAnsi="Times New Roman" w:cs="Times New Roman"/>
                <w:sz w:val="18"/>
                <w:szCs w:val="18"/>
              </w:rPr>
              <w:t>трахеостомическая</w:t>
            </w:r>
            <w:proofErr w:type="spellEnd"/>
            <w:r w:rsidRPr="00BD6523">
              <w:rPr>
                <w:rFonts w:ascii="Times New Roman" w:hAnsi="Times New Roman" w:cs="Times New Roman"/>
                <w:sz w:val="18"/>
                <w:szCs w:val="18"/>
              </w:rPr>
              <w:t xml:space="preserve">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w:t>
            </w:r>
            <w:proofErr w:type="spellStart"/>
            <w:r w:rsidRPr="00BD6523">
              <w:rPr>
                <w:rFonts w:ascii="Times New Roman" w:hAnsi="Times New Roman" w:cs="Times New Roman"/>
                <w:sz w:val="18"/>
                <w:szCs w:val="18"/>
              </w:rPr>
              <w:t>Трахеостомическая</w:t>
            </w:r>
            <w:proofErr w:type="spellEnd"/>
            <w:r w:rsidRPr="00BD6523">
              <w:rPr>
                <w:rFonts w:ascii="Times New Roman" w:hAnsi="Times New Roman" w:cs="Times New Roman"/>
                <w:sz w:val="18"/>
                <w:szCs w:val="18"/>
              </w:rPr>
              <w:t xml:space="preserve"> </w:t>
            </w:r>
            <w:r w:rsidRPr="00BD6523">
              <w:rPr>
                <w:rFonts w:ascii="Times New Roman" w:hAnsi="Times New Roman" w:cs="Times New Roman"/>
                <w:sz w:val="18"/>
                <w:szCs w:val="18"/>
              </w:rPr>
              <w:lastRenderedPageBreak/>
              <w:t xml:space="preserve">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w:t>
            </w:r>
            <w:proofErr w:type="spellStart"/>
            <w:r w:rsidRPr="00BD6523">
              <w:rPr>
                <w:rFonts w:ascii="Times New Roman" w:hAnsi="Times New Roman" w:cs="Times New Roman"/>
                <w:sz w:val="18"/>
                <w:szCs w:val="18"/>
              </w:rPr>
              <w:t>трахеостомической</w:t>
            </w:r>
            <w:proofErr w:type="spellEnd"/>
            <w:r w:rsidRPr="00BD6523">
              <w:rPr>
                <w:rFonts w:ascii="Times New Roman" w:hAnsi="Times New Roman" w:cs="Times New Roman"/>
                <w:sz w:val="18"/>
                <w:szCs w:val="18"/>
              </w:rPr>
              <w:t xml:space="preserve"> трубки. С манжетой, раздувной трубки с высокочувствительным пилотным </w:t>
            </w:r>
            <w:proofErr w:type="spellStart"/>
            <w:r w:rsidRPr="00BD6523">
              <w:rPr>
                <w:rFonts w:ascii="Times New Roman" w:hAnsi="Times New Roman" w:cs="Times New Roman"/>
                <w:sz w:val="18"/>
                <w:szCs w:val="18"/>
              </w:rPr>
              <w:t>балоном</w:t>
            </w:r>
            <w:proofErr w:type="spellEnd"/>
            <w:r w:rsidRPr="00BD6523">
              <w:rPr>
                <w:rFonts w:ascii="Times New Roman" w:hAnsi="Times New Roman" w:cs="Times New Roman"/>
                <w:sz w:val="18"/>
                <w:szCs w:val="18"/>
              </w:rPr>
              <w:t xml:space="preserve"> и раздувным клапаном. </w:t>
            </w:r>
            <w:proofErr w:type="spellStart"/>
            <w:r w:rsidRPr="00BD6523">
              <w:rPr>
                <w:rFonts w:ascii="Times New Roman" w:hAnsi="Times New Roman" w:cs="Times New Roman"/>
                <w:sz w:val="18"/>
                <w:szCs w:val="18"/>
              </w:rPr>
              <w:t>Трахеостомическая</w:t>
            </w:r>
            <w:proofErr w:type="spellEnd"/>
            <w:r w:rsidRPr="00BD6523">
              <w:rPr>
                <w:rFonts w:ascii="Times New Roman" w:hAnsi="Times New Roman" w:cs="Times New Roman"/>
                <w:sz w:val="18"/>
                <w:szCs w:val="18"/>
              </w:rPr>
              <w:t xml:space="preserve"> трубка стерильная, только для одноразового использования, стерилизация этилен оксидом.</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5</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8500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42500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94</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Самоклеящаяся послеоперационная повязка с впитывающей подушечкой 30смх10см</w:t>
            </w:r>
          </w:p>
        </w:tc>
        <w:tc>
          <w:tcPr>
            <w:tcW w:w="4678"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Самоклеящаяся послеоперационная повязка с впитывающей подушечкой 30смх10см</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95</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Самоклеящаяся послеоперационная повязка с впитывающей подушечкой 20смх10см</w:t>
            </w:r>
          </w:p>
        </w:tc>
        <w:tc>
          <w:tcPr>
            <w:tcW w:w="4678"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Самоклеящаяся послеоперационная повязка с впитывающей подушечкой 20смх10см</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100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96</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Самоклеящаяся послеоперационная повязка с впитывающей подушечкой 10смх10см</w:t>
            </w:r>
          </w:p>
        </w:tc>
        <w:tc>
          <w:tcPr>
            <w:tcW w:w="4678"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Самоклеящаяся послеоперационная повязка с впитывающей подушечкой 10смх10см</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97</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Маска </w:t>
            </w:r>
            <w:proofErr w:type="spellStart"/>
            <w:r w:rsidRPr="00BD6523">
              <w:rPr>
                <w:rFonts w:ascii="Times New Roman" w:hAnsi="Times New Roman" w:cs="Times New Roman"/>
                <w:sz w:val="18"/>
                <w:szCs w:val="18"/>
              </w:rPr>
              <w:t>ларинготрахеальная</w:t>
            </w:r>
            <w:proofErr w:type="spellEnd"/>
            <w:r w:rsidRPr="00BD6523">
              <w:rPr>
                <w:rFonts w:ascii="Times New Roman" w:hAnsi="Times New Roman" w:cs="Times New Roman"/>
                <w:sz w:val="18"/>
                <w:szCs w:val="18"/>
              </w:rPr>
              <w:t xml:space="preserve"> р-р 1</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proofErr w:type="spellStart"/>
            <w:r>
              <w:rPr>
                <w:rFonts w:ascii="Times New Roman" w:hAnsi="Times New Roman" w:cs="Times New Roman"/>
                <w:sz w:val="18"/>
                <w:szCs w:val="18"/>
              </w:rPr>
              <w:t>Ларингеальная</w:t>
            </w:r>
            <w:proofErr w:type="spellEnd"/>
            <w:r>
              <w:rPr>
                <w:rFonts w:ascii="Times New Roman" w:hAnsi="Times New Roman" w:cs="Times New Roman"/>
                <w:sz w:val="18"/>
                <w:szCs w:val="18"/>
              </w:rPr>
              <w:t xml:space="preserve"> маска</w:t>
            </w:r>
            <w:r w:rsidR="00883957" w:rsidRPr="00BD6523">
              <w:rPr>
                <w:rFonts w:ascii="Times New Roman" w:hAnsi="Times New Roman" w:cs="Times New Roman"/>
                <w:sz w:val="18"/>
                <w:szCs w:val="18"/>
              </w:rPr>
              <w:t xml:space="preserve">, размер 1 с манжетой резистентной к закиси азота, анатомической формы с </w:t>
            </w:r>
            <w:proofErr w:type="spellStart"/>
            <w:r w:rsidR="00883957" w:rsidRPr="00BD6523">
              <w:rPr>
                <w:rFonts w:ascii="Times New Roman" w:hAnsi="Times New Roman" w:cs="Times New Roman"/>
                <w:sz w:val="18"/>
                <w:szCs w:val="18"/>
              </w:rPr>
              <w:t>низкофрикционным</w:t>
            </w:r>
            <w:proofErr w:type="spellEnd"/>
            <w:r w:rsidR="00883957" w:rsidRPr="00BD6523">
              <w:rPr>
                <w:rFonts w:ascii="Times New Roman" w:hAnsi="Times New Roman" w:cs="Times New Roman"/>
                <w:sz w:val="18"/>
                <w:szCs w:val="18"/>
              </w:rPr>
              <w:t xml:space="preserve"> концом. На корпусе воздуховода отображается информация о размере маски, массе пациента (определяет размер), объёме шприца для </w:t>
            </w:r>
            <w:proofErr w:type="spellStart"/>
            <w:r w:rsidR="00883957" w:rsidRPr="00BD6523">
              <w:rPr>
                <w:rFonts w:ascii="Times New Roman" w:hAnsi="Times New Roman" w:cs="Times New Roman"/>
                <w:sz w:val="18"/>
                <w:szCs w:val="18"/>
              </w:rPr>
              <w:t>надутия</w:t>
            </w:r>
            <w:proofErr w:type="spellEnd"/>
            <w:r w:rsidR="00883957" w:rsidRPr="00BD6523">
              <w:rPr>
                <w:rFonts w:ascii="Times New Roman" w:hAnsi="Times New Roman" w:cs="Times New Roman"/>
                <w:sz w:val="18"/>
                <w:szCs w:val="18"/>
              </w:rPr>
              <w:t xml:space="preserve"> манжеты. Линия раздувания манжеты интегрирована в стенку воздуховода. Клапан-индикатор </w:t>
            </w:r>
            <w:proofErr w:type="spellStart"/>
            <w:r w:rsidR="00883957" w:rsidRPr="00BD6523">
              <w:rPr>
                <w:rFonts w:ascii="Times New Roman" w:hAnsi="Times New Roman" w:cs="Times New Roman"/>
                <w:sz w:val="18"/>
                <w:szCs w:val="18"/>
              </w:rPr>
              <w:t>подкачивания</w:t>
            </w:r>
            <w:proofErr w:type="spellEnd"/>
            <w:r w:rsidR="00883957" w:rsidRPr="00BD6523">
              <w:rPr>
                <w:rFonts w:ascii="Times New Roman" w:hAnsi="Times New Roman" w:cs="Times New Roman"/>
                <w:sz w:val="18"/>
                <w:szCs w:val="18"/>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дыхательного контура.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A820E0">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98</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Маска </w:t>
            </w:r>
            <w:proofErr w:type="spellStart"/>
            <w:r w:rsidRPr="00BD6523">
              <w:rPr>
                <w:rFonts w:ascii="Times New Roman" w:hAnsi="Times New Roman" w:cs="Times New Roman"/>
                <w:sz w:val="18"/>
                <w:szCs w:val="18"/>
              </w:rPr>
              <w:t>ларинготрахеальная</w:t>
            </w:r>
            <w:proofErr w:type="spellEnd"/>
            <w:r w:rsidRPr="00BD6523">
              <w:rPr>
                <w:rFonts w:ascii="Times New Roman" w:hAnsi="Times New Roman" w:cs="Times New Roman"/>
                <w:sz w:val="18"/>
                <w:szCs w:val="18"/>
              </w:rPr>
              <w:t xml:space="preserve"> р-р 1,5</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proofErr w:type="spellStart"/>
            <w:r>
              <w:rPr>
                <w:rFonts w:ascii="Times New Roman" w:hAnsi="Times New Roman" w:cs="Times New Roman"/>
                <w:sz w:val="18"/>
                <w:szCs w:val="18"/>
              </w:rPr>
              <w:t>Ларингеальная</w:t>
            </w:r>
            <w:proofErr w:type="spellEnd"/>
            <w:r>
              <w:rPr>
                <w:rFonts w:ascii="Times New Roman" w:hAnsi="Times New Roman" w:cs="Times New Roman"/>
                <w:sz w:val="18"/>
                <w:szCs w:val="18"/>
              </w:rPr>
              <w:t xml:space="preserve"> маска</w:t>
            </w:r>
            <w:r w:rsidR="00883957" w:rsidRPr="00BD6523">
              <w:rPr>
                <w:rFonts w:ascii="Times New Roman" w:hAnsi="Times New Roman" w:cs="Times New Roman"/>
                <w:sz w:val="18"/>
                <w:szCs w:val="18"/>
              </w:rPr>
              <w:t xml:space="preserve">, размер 1,5 с манжетой резистентной к закиси азота, анатомической формы с </w:t>
            </w:r>
            <w:proofErr w:type="spellStart"/>
            <w:r w:rsidR="00883957" w:rsidRPr="00BD6523">
              <w:rPr>
                <w:rFonts w:ascii="Times New Roman" w:hAnsi="Times New Roman" w:cs="Times New Roman"/>
                <w:sz w:val="18"/>
                <w:szCs w:val="18"/>
              </w:rPr>
              <w:t>низкофрикционным</w:t>
            </w:r>
            <w:proofErr w:type="spellEnd"/>
            <w:r w:rsidR="00883957" w:rsidRPr="00BD6523">
              <w:rPr>
                <w:rFonts w:ascii="Times New Roman" w:hAnsi="Times New Roman" w:cs="Times New Roman"/>
                <w:sz w:val="18"/>
                <w:szCs w:val="18"/>
              </w:rPr>
              <w:t xml:space="preserve"> концом. На корпусе воздуховода отображается информация о размере маски, массе пациента (определяет размер), объёме шприца для </w:t>
            </w:r>
            <w:proofErr w:type="spellStart"/>
            <w:r w:rsidR="00883957" w:rsidRPr="00BD6523">
              <w:rPr>
                <w:rFonts w:ascii="Times New Roman" w:hAnsi="Times New Roman" w:cs="Times New Roman"/>
                <w:sz w:val="18"/>
                <w:szCs w:val="18"/>
              </w:rPr>
              <w:t>надутия</w:t>
            </w:r>
            <w:proofErr w:type="spellEnd"/>
            <w:r w:rsidR="00883957" w:rsidRPr="00BD6523">
              <w:rPr>
                <w:rFonts w:ascii="Times New Roman" w:hAnsi="Times New Roman" w:cs="Times New Roman"/>
                <w:sz w:val="18"/>
                <w:szCs w:val="18"/>
              </w:rPr>
              <w:t xml:space="preserve"> манжеты. Линия раздувания манжеты интегрирована в стенку воздуховода. Клапан-индикатор </w:t>
            </w:r>
            <w:proofErr w:type="spellStart"/>
            <w:r w:rsidR="00883957" w:rsidRPr="00BD6523">
              <w:rPr>
                <w:rFonts w:ascii="Times New Roman" w:hAnsi="Times New Roman" w:cs="Times New Roman"/>
                <w:sz w:val="18"/>
                <w:szCs w:val="18"/>
              </w:rPr>
              <w:t>подкачивания</w:t>
            </w:r>
            <w:proofErr w:type="spellEnd"/>
            <w:r w:rsidR="00883957" w:rsidRPr="00BD6523">
              <w:rPr>
                <w:rFonts w:ascii="Times New Roman" w:hAnsi="Times New Roman" w:cs="Times New Roman"/>
                <w:sz w:val="18"/>
                <w:szCs w:val="18"/>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дыхательного контура.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99</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Маска </w:t>
            </w:r>
            <w:proofErr w:type="spellStart"/>
            <w:r w:rsidRPr="00BD6523">
              <w:rPr>
                <w:rFonts w:ascii="Times New Roman" w:hAnsi="Times New Roman" w:cs="Times New Roman"/>
                <w:sz w:val="18"/>
                <w:szCs w:val="18"/>
              </w:rPr>
              <w:t>ларинготрахеальная</w:t>
            </w:r>
            <w:proofErr w:type="spellEnd"/>
            <w:r w:rsidRPr="00BD6523">
              <w:rPr>
                <w:rFonts w:ascii="Times New Roman" w:hAnsi="Times New Roman" w:cs="Times New Roman"/>
                <w:sz w:val="18"/>
                <w:szCs w:val="18"/>
              </w:rPr>
              <w:t xml:space="preserve"> р-р 2</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proofErr w:type="spellStart"/>
            <w:r>
              <w:rPr>
                <w:rFonts w:ascii="Times New Roman" w:hAnsi="Times New Roman" w:cs="Times New Roman"/>
                <w:sz w:val="18"/>
                <w:szCs w:val="18"/>
              </w:rPr>
              <w:t>Ларингеальная</w:t>
            </w:r>
            <w:proofErr w:type="spellEnd"/>
            <w:r>
              <w:rPr>
                <w:rFonts w:ascii="Times New Roman" w:hAnsi="Times New Roman" w:cs="Times New Roman"/>
                <w:sz w:val="18"/>
                <w:szCs w:val="18"/>
              </w:rPr>
              <w:t xml:space="preserve"> маска</w:t>
            </w:r>
            <w:r w:rsidR="00883957" w:rsidRPr="00BD6523">
              <w:rPr>
                <w:rFonts w:ascii="Times New Roman" w:hAnsi="Times New Roman" w:cs="Times New Roman"/>
                <w:sz w:val="18"/>
                <w:szCs w:val="18"/>
              </w:rPr>
              <w:t xml:space="preserve">, размер 2 с манжетой резистентной к закиси азота, анатомической формы с </w:t>
            </w:r>
            <w:proofErr w:type="spellStart"/>
            <w:r w:rsidR="00883957" w:rsidRPr="00BD6523">
              <w:rPr>
                <w:rFonts w:ascii="Times New Roman" w:hAnsi="Times New Roman" w:cs="Times New Roman"/>
                <w:sz w:val="18"/>
                <w:szCs w:val="18"/>
              </w:rPr>
              <w:t>низкофрикционным</w:t>
            </w:r>
            <w:proofErr w:type="spellEnd"/>
            <w:r w:rsidR="00883957" w:rsidRPr="00BD6523">
              <w:rPr>
                <w:rFonts w:ascii="Times New Roman" w:hAnsi="Times New Roman" w:cs="Times New Roman"/>
                <w:sz w:val="18"/>
                <w:szCs w:val="18"/>
              </w:rPr>
              <w:t xml:space="preserve"> концом. На корпусе воздуховода </w:t>
            </w:r>
            <w:r w:rsidR="00883957" w:rsidRPr="00BD6523">
              <w:rPr>
                <w:rFonts w:ascii="Times New Roman" w:hAnsi="Times New Roman" w:cs="Times New Roman"/>
                <w:sz w:val="18"/>
                <w:szCs w:val="18"/>
              </w:rPr>
              <w:lastRenderedPageBreak/>
              <w:t xml:space="preserve">отображается информация о размере маски, массе пациента (определяет размер), объёме шприца для </w:t>
            </w:r>
            <w:proofErr w:type="spellStart"/>
            <w:r w:rsidR="00883957" w:rsidRPr="00BD6523">
              <w:rPr>
                <w:rFonts w:ascii="Times New Roman" w:hAnsi="Times New Roman" w:cs="Times New Roman"/>
                <w:sz w:val="18"/>
                <w:szCs w:val="18"/>
              </w:rPr>
              <w:t>надутия</w:t>
            </w:r>
            <w:proofErr w:type="spellEnd"/>
            <w:r w:rsidR="00883957" w:rsidRPr="00BD6523">
              <w:rPr>
                <w:rFonts w:ascii="Times New Roman" w:hAnsi="Times New Roman" w:cs="Times New Roman"/>
                <w:sz w:val="18"/>
                <w:szCs w:val="18"/>
              </w:rPr>
              <w:t xml:space="preserve"> манжеты. Линия раздувания манжеты интегрирована в стенку воздуховода. Клапан-индикатор </w:t>
            </w:r>
            <w:proofErr w:type="spellStart"/>
            <w:r w:rsidR="00883957" w:rsidRPr="00BD6523">
              <w:rPr>
                <w:rFonts w:ascii="Times New Roman" w:hAnsi="Times New Roman" w:cs="Times New Roman"/>
                <w:sz w:val="18"/>
                <w:szCs w:val="18"/>
              </w:rPr>
              <w:t>подкачивания</w:t>
            </w:r>
            <w:proofErr w:type="spellEnd"/>
            <w:r w:rsidR="00883957" w:rsidRPr="00BD6523">
              <w:rPr>
                <w:rFonts w:ascii="Times New Roman" w:hAnsi="Times New Roman" w:cs="Times New Roman"/>
                <w:sz w:val="18"/>
                <w:szCs w:val="18"/>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дыхательного контура.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5</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 Пресновка, ул. </w:t>
            </w:r>
            <w:r w:rsidRPr="00BD6523">
              <w:rPr>
                <w:rFonts w:ascii="Times New Roman" w:hAnsi="Times New Roman" w:cs="Times New Roman"/>
                <w:sz w:val="18"/>
                <w:szCs w:val="18"/>
              </w:rPr>
              <w:lastRenderedPageBreak/>
              <w:t>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lastRenderedPageBreak/>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100</w:t>
            </w:r>
          </w:p>
        </w:tc>
        <w:tc>
          <w:tcPr>
            <w:tcW w:w="2630"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Маска </w:t>
            </w:r>
            <w:proofErr w:type="spellStart"/>
            <w:r w:rsidRPr="00BD6523">
              <w:rPr>
                <w:rFonts w:ascii="Times New Roman" w:hAnsi="Times New Roman" w:cs="Times New Roman"/>
                <w:sz w:val="18"/>
                <w:szCs w:val="18"/>
              </w:rPr>
              <w:t>ларинготрахеальная</w:t>
            </w:r>
            <w:proofErr w:type="spellEnd"/>
            <w:r w:rsidRPr="00BD6523">
              <w:rPr>
                <w:rFonts w:ascii="Times New Roman" w:hAnsi="Times New Roman" w:cs="Times New Roman"/>
                <w:sz w:val="18"/>
                <w:szCs w:val="18"/>
              </w:rPr>
              <w:t xml:space="preserve"> р-р 2,5</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A820E0" w:rsidP="00883957">
            <w:pPr>
              <w:rPr>
                <w:rFonts w:ascii="Times New Roman" w:hAnsi="Times New Roman" w:cs="Times New Roman"/>
                <w:sz w:val="18"/>
                <w:szCs w:val="18"/>
              </w:rPr>
            </w:pPr>
            <w:proofErr w:type="spellStart"/>
            <w:r>
              <w:rPr>
                <w:rFonts w:ascii="Times New Roman" w:hAnsi="Times New Roman" w:cs="Times New Roman"/>
                <w:sz w:val="18"/>
                <w:szCs w:val="18"/>
              </w:rPr>
              <w:t>Ларингеальная</w:t>
            </w:r>
            <w:proofErr w:type="spellEnd"/>
            <w:r>
              <w:rPr>
                <w:rFonts w:ascii="Times New Roman" w:hAnsi="Times New Roman" w:cs="Times New Roman"/>
                <w:sz w:val="18"/>
                <w:szCs w:val="18"/>
              </w:rPr>
              <w:t xml:space="preserve"> маска</w:t>
            </w:r>
            <w:r w:rsidR="00883957" w:rsidRPr="00BD6523">
              <w:rPr>
                <w:rFonts w:ascii="Times New Roman" w:hAnsi="Times New Roman" w:cs="Times New Roman"/>
                <w:sz w:val="18"/>
                <w:szCs w:val="18"/>
              </w:rPr>
              <w:t xml:space="preserve">, размер 2,5 с манжетой резистентной к закиси азота, анатомической формы с </w:t>
            </w:r>
            <w:proofErr w:type="spellStart"/>
            <w:r w:rsidR="00883957" w:rsidRPr="00BD6523">
              <w:rPr>
                <w:rFonts w:ascii="Times New Roman" w:hAnsi="Times New Roman" w:cs="Times New Roman"/>
                <w:sz w:val="18"/>
                <w:szCs w:val="18"/>
              </w:rPr>
              <w:t>низкофрикционным</w:t>
            </w:r>
            <w:proofErr w:type="spellEnd"/>
            <w:r w:rsidR="00883957" w:rsidRPr="00BD6523">
              <w:rPr>
                <w:rFonts w:ascii="Times New Roman" w:hAnsi="Times New Roman" w:cs="Times New Roman"/>
                <w:sz w:val="18"/>
                <w:szCs w:val="18"/>
              </w:rPr>
              <w:t xml:space="preserve"> концом. На корпусе воздуховода отображается информация о размере маски, массе пациента (определяет размер), объёме шприца для </w:t>
            </w:r>
            <w:proofErr w:type="spellStart"/>
            <w:r w:rsidR="00883957" w:rsidRPr="00BD6523">
              <w:rPr>
                <w:rFonts w:ascii="Times New Roman" w:hAnsi="Times New Roman" w:cs="Times New Roman"/>
                <w:sz w:val="18"/>
                <w:szCs w:val="18"/>
              </w:rPr>
              <w:t>надутия</w:t>
            </w:r>
            <w:proofErr w:type="spellEnd"/>
            <w:r w:rsidR="00883957" w:rsidRPr="00BD6523">
              <w:rPr>
                <w:rFonts w:ascii="Times New Roman" w:hAnsi="Times New Roman" w:cs="Times New Roman"/>
                <w:sz w:val="18"/>
                <w:szCs w:val="18"/>
              </w:rPr>
              <w:t xml:space="preserve"> манжеты. Линия раздувания манжеты интегрирована в стенку воздуховода. Клапан-индикатор </w:t>
            </w:r>
            <w:proofErr w:type="spellStart"/>
            <w:r w:rsidR="00883957" w:rsidRPr="00BD6523">
              <w:rPr>
                <w:rFonts w:ascii="Times New Roman" w:hAnsi="Times New Roman" w:cs="Times New Roman"/>
                <w:sz w:val="18"/>
                <w:szCs w:val="18"/>
              </w:rPr>
              <w:t>подкачивания</w:t>
            </w:r>
            <w:proofErr w:type="spellEnd"/>
            <w:r w:rsidR="00883957" w:rsidRPr="00BD6523">
              <w:rPr>
                <w:rFonts w:ascii="Times New Roman" w:hAnsi="Times New Roman" w:cs="Times New Roman"/>
                <w:sz w:val="18"/>
                <w:szCs w:val="18"/>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дыхательного контура.</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5</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12500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101</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Шина Шанца,</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бандаж для жесткой фиксации </w:t>
            </w:r>
            <w:proofErr w:type="spellStart"/>
            <w:r w:rsidRPr="00BD6523">
              <w:rPr>
                <w:rFonts w:ascii="Times New Roman" w:hAnsi="Times New Roman" w:cs="Times New Roman"/>
                <w:sz w:val="18"/>
                <w:szCs w:val="18"/>
              </w:rPr>
              <w:t>шеи.Шейный</w:t>
            </w:r>
            <w:proofErr w:type="spellEnd"/>
            <w:r w:rsidRPr="00BD6523">
              <w:rPr>
                <w:rFonts w:ascii="Times New Roman" w:hAnsi="Times New Roman" w:cs="Times New Roman"/>
                <w:sz w:val="18"/>
                <w:szCs w:val="18"/>
              </w:rPr>
              <w:t xml:space="preserve"> воротник.</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головодержатель</w:t>
            </w:r>
            <w:proofErr w:type="spellEnd"/>
            <w:r w:rsidRPr="00BD6523">
              <w:rPr>
                <w:rFonts w:ascii="Times New Roman" w:hAnsi="Times New Roman" w:cs="Times New Roman"/>
                <w:sz w:val="18"/>
                <w:szCs w:val="18"/>
              </w:rPr>
              <w:t xml:space="preserve"> специально разработан для пациентов с </w:t>
            </w:r>
            <w:proofErr w:type="spellStart"/>
            <w:r w:rsidRPr="00BD6523">
              <w:rPr>
                <w:rFonts w:ascii="Times New Roman" w:hAnsi="Times New Roman" w:cs="Times New Roman"/>
                <w:sz w:val="18"/>
                <w:szCs w:val="18"/>
              </w:rPr>
              <w:t>трахеостомой</w:t>
            </w:r>
            <w:proofErr w:type="spellEnd"/>
            <w:r w:rsidRPr="00BD6523">
              <w:rPr>
                <w:rFonts w:ascii="Times New Roman" w:hAnsi="Times New Roman" w:cs="Times New Roman"/>
                <w:sz w:val="18"/>
                <w:szCs w:val="18"/>
              </w:rPr>
              <w:t>, имеет отверстие над трахеей, что обеспечивает доступ к трахее и позволяет беспрепятственно производить необходимые манипуляции.</w:t>
            </w:r>
            <w:r w:rsidRPr="00BD6523">
              <w:rPr>
                <w:rFonts w:ascii="Times New Roman" w:hAnsi="Times New Roman" w:cs="Times New Roman"/>
                <w:sz w:val="18"/>
                <w:szCs w:val="18"/>
              </w:rPr>
              <w:br/>
              <w:t xml:space="preserve">конструкция </w:t>
            </w:r>
            <w:proofErr w:type="spellStart"/>
            <w:r w:rsidRPr="00BD6523">
              <w:rPr>
                <w:rFonts w:ascii="Times New Roman" w:hAnsi="Times New Roman" w:cs="Times New Roman"/>
                <w:sz w:val="18"/>
                <w:szCs w:val="18"/>
              </w:rPr>
              <w:t>головодержателя</w:t>
            </w:r>
            <w:proofErr w:type="spellEnd"/>
            <w:r w:rsidRPr="00BD6523">
              <w:rPr>
                <w:rFonts w:ascii="Times New Roman" w:hAnsi="Times New Roman" w:cs="Times New Roman"/>
                <w:sz w:val="18"/>
                <w:szCs w:val="18"/>
              </w:rPr>
              <w:t xml:space="preserve"> состоит из двух частей: передней и задней; части скрепляются между собой ремнями с застежкой .</w:t>
            </w:r>
            <w:r w:rsidRPr="00BD6523">
              <w:rPr>
                <w:rFonts w:ascii="Times New Roman" w:hAnsi="Times New Roman" w:cs="Times New Roman"/>
                <w:sz w:val="18"/>
                <w:szCs w:val="18"/>
              </w:rPr>
              <w:br/>
            </w:r>
            <w:proofErr w:type="spellStart"/>
            <w:r w:rsidRPr="00BD6523">
              <w:rPr>
                <w:rFonts w:ascii="Times New Roman" w:hAnsi="Times New Roman" w:cs="Times New Roman"/>
                <w:sz w:val="18"/>
                <w:szCs w:val="18"/>
              </w:rPr>
              <w:t>головодержатель</w:t>
            </w:r>
            <w:proofErr w:type="spellEnd"/>
            <w:r w:rsidRPr="00BD6523">
              <w:rPr>
                <w:rFonts w:ascii="Times New Roman" w:hAnsi="Times New Roman" w:cs="Times New Roman"/>
                <w:sz w:val="18"/>
                <w:szCs w:val="18"/>
              </w:rPr>
              <w:t xml:space="preserve"> усилен пластмассовыми накладными стабилизирующими элементами</w:t>
            </w:r>
            <w:r w:rsidRPr="00BD6523">
              <w:rPr>
                <w:rFonts w:ascii="Times New Roman" w:hAnsi="Times New Roman" w:cs="Times New Roman"/>
                <w:sz w:val="18"/>
                <w:szCs w:val="18"/>
              </w:rPr>
              <w:br/>
              <w:t>обеспечивает разгрузку и стабилизацию шейного отдела позвоночника</w:t>
            </w:r>
            <w:r w:rsidRPr="00BD6523">
              <w:rPr>
                <w:rFonts w:ascii="Times New Roman" w:hAnsi="Times New Roman" w:cs="Times New Roman"/>
                <w:sz w:val="18"/>
                <w:szCs w:val="18"/>
              </w:rPr>
              <w:br/>
              <w:t>легкие материалы и анатомический профиль создают комфорт в использовании</w:t>
            </w:r>
            <w:r w:rsidRPr="00BD6523">
              <w:rPr>
                <w:rFonts w:ascii="Times New Roman" w:hAnsi="Times New Roman" w:cs="Times New Roman"/>
                <w:sz w:val="18"/>
                <w:szCs w:val="18"/>
              </w:rPr>
              <w:br/>
            </w:r>
            <w:proofErr w:type="spellStart"/>
            <w:r w:rsidRPr="00BD6523">
              <w:rPr>
                <w:rFonts w:ascii="Times New Roman" w:hAnsi="Times New Roman" w:cs="Times New Roman"/>
                <w:sz w:val="18"/>
                <w:szCs w:val="18"/>
              </w:rPr>
              <w:t>пенополиуретан</w:t>
            </w:r>
            <w:proofErr w:type="spellEnd"/>
            <w:r w:rsidRPr="00BD6523">
              <w:rPr>
                <w:rFonts w:ascii="Times New Roman" w:hAnsi="Times New Roman" w:cs="Times New Roman"/>
                <w:sz w:val="18"/>
                <w:szCs w:val="18"/>
              </w:rPr>
              <w:t xml:space="preserve"> позволяет принимать душ и проводить рентгенологические исследования, не снимая </w:t>
            </w:r>
            <w:proofErr w:type="spellStart"/>
            <w:r w:rsidRPr="00BD6523">
              <w:rPr>
                <w:rFonts w:ascii="Times New Roman" w:hAnsi="Times New Roman" w:cs="Times New Roman"/>
                <w:sz w:val="18"/>
                <w:szCs w:val="18"/>
              </w:rPr>
              <w:t>головодержателя.Размер</w:t>
            </w:r>
            <w:proofErr w:type="spellEnd"/>
            <w:r w:rsidRPr="00BD6523">
              <w:rPr>
                <w:rFonts w:ascii="Times New Roman" w:hAnsi="Times New Roman" w:cs="Times New Roman"/>
                <w:sz w:val="18"/>
                <w:szCs w:val="18"/>
              </w:rPr>
              <w:t xml:space="preserve"> М(32,5-40см)</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16000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32000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102</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Викрил</w:t>
            </w:r>
            <w:proofErr w:type="spellEnd"/>
            <w:r w:rsidRPr="00BD6523">
              <w:rPr>
                <w:rFonts w:ascii="Times New Roman" w:hAnsi="Times New Roman" w:cs="Times New Roman"/>
                <w:sz w:val="18"/>
                <w:szCs w:val="18"/>
              </w:rPr>
              <w:t xml:space="preserve"> фиолетовый 1(4Ph.eur.) 75см. Игла </w:t>
            </w:r>
            <w:proofErr w:type="spellStart"/>
            <w:r w:rsidRPr="00BD6523">
              <w:rPr>
                <w:rFonts w:ascii="Times New Roman" w:hAnsi="Times New Roman" w:cs="Times New Roman"/>
                <w:sz w:val="18"/>
                <w:szCs w:val="18"/>
              </w:rPr>
              <w:t>колющ.таперпоинт</w:t>
            </w:r>
            <w:proofErr w:type="spellEnd"/>
            <w:r w:rsidRPr="00BD6523">
              <w:rPr>
                <w:rFonts w:ascii="Times New Roman" w:hAnsi="Times New Roman" w:cs="Times New Roman"/>
                <w:sz w:val="18"/>
                <w:szCs w:val="18"/>
              </w:rPr>
              <w:t xml:space="preserve"> 45мм 1/2 </w:t>
            </w:r>
            <w:proofErr w:type="spellStart"/>
            <w:r w:rsidRPr="00BD6523">
              <w:rPr>
                <w:rFonts w:ascii="Times New Roman" w:hAnsi="Times New Roman" w:cs="Times New Roman"/>
                <w:sz w:val="18"/>
                <w:szCs w:val="18"/>
              </w:rPr>
              <w:t>окр</w:t>
            </w:r>
            <w:proofErr w:type="spellEnd"/>
            <w:r w:rsidRPr="00BD6523">
              <w:rPr>
                <w:rFonts w:ascii="Times New Roman" w:hAnsi="Times New Roman" w:cs="Times New Roman"/>
                <w:sz w:val="18"/>
                <w:szCs w:val="18"/>
              </w:rPr>
              <w:t xml:space="preserve"> W9245</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A820E0">
            <w:pPr>
              <w:rPr>
                <w:rFonts w:ascii="Times New Roman" w:hAnsi="Times New Roman" w:cs="Times New Roman"/>
                <w:sz w:val="18"/>
                <w:szCs w:val="18"/>
              </w:rPr>
            </w:pPr>
            <w:r w:rsidRPr="00BD6523">
              <w:rPr>
                <w:rFonts w:ascii="Times New Roman" w:hAnsi="Times New Roman" w:cs="Times New Roman"/>
                <w:sz w:val="18"/>
                <w:szCs w:val="18"/>
              </w:rPr>
              <w:t xml:space="preserve">Синтетическая рассасывающаяся </w:t>
            </w:r>
            <w:proofErr w:type="spellStart"/>
            <w:r w:rsidRPr="00BD6523">
              <w:rPr>
                <w:rFonts w:ascii="Times New Roman" w:hAnsi="Times New Roman" w:cs="Times New Roman"/>
                <w:sz w:val="18"/>
                <w:szCs w:val="18"/>
              </w:rPr>
              <w:t>полифиниламентная</w:t>
            </w:r>
            <w:proofErr w:type="spellEnd"/>
            <w:r w:rsidRPr="00BD6523">
              <w:rPr>
                <w:rFonts w:ascii="Times New Roman" w:hAnsi="Times New Roman" w:cs="Times New Roman"/>
                <w:sz w:val="18"/>
                <w:szCs w:val="18"/>
              </w:rPr>
              <w:t xml:space="preserve"> стерильная хирургическая нить из смеси производных гликолевой (90%) и молочной (10%) кислот, с покрытием ((С2Н2О</w:t>
            </w:r>
            <w:proofErr w:type="gramStart"/>
            <w:r w:rsidRPr="00BD6523">
              <w:rPr>
                <w:rFonts w:ascii="Times New Roman" w:hAnsi="Times New Roman" w:cs="Times New Roman"/>
                <w:sz w:val="18"/>
                <w:szCs w:val="18"/>
              </w:rPr>
              <w:t>2)m</w:t>
            </w:r>
            <w:proofErr w:type="gramEnd"/>
            <w:r w:rsidRPr="00BD6523">
              <w:rPr>
                <w:rFonts w:ascii="Times New Roman" w:hAnsi="Times New Roman" w:cs="Times New Roman"/>
                <w:sz w:val="18"/>
                <w:szCs w:val="18"/>
              </w:rPr>
              <w:t xml:space="preserve"> (C3Н4О2)n.)Толщина нити 1(4Ph,Eur.)MO-45(45mm1/2c.round </w:t>
            </w:r>
            <w:proofErr w:type="spellStart"/>
            <w:r w:rsidRPr="00BD6523">
              <w:rPr>
                <w:rFonts w:ascii="Times New Roman" w:hAnsi="Times New Roman" w:cs="Times New Roman"/>
                <w:sz w:val="18"/>
                <w:szCs w:val="18"/>
              </w:rPr>
              <w:t>bed</w:t>
            </w:r>
            <w:proofErr w:type="spellEnd"/>
            <w:r w:rsidRPr="00BD6523">
              <w:rPr>
                <w:rFonts w:ascii="Times New Roman" w:hAnsi="Times New Roman" w:cs="Times New Roman"/>
                <w:sz w:val="18"/>
                <w:szCs w:val="18"/>
              </w:rPr>
              <w:t>/</w:t>
            </w:r>
            <w:proofErr w:type="spellStart"/>
            <w:r w:rsidRPr="00BD6523">
              <w:rPr>
                <w:rFonts w:ascii="Times New Roman" w:hAnsi="Times New Roman" w:cs="Times New Roman"/>
                <w:sz w:val="18"/>
                <w:szCs w:val="18"/>
              </w:rPr>
              <w:t>ed</w:t>
            </w:r>
            <w:proofErr w:type="spellEnd"/>
            <w:r w:rsidRPr="00BD6523">
              <w:rPr>
                <w:rFonts w:ascii="Times New Roman" w:hAnsi="Times New Roman" w:cs="Times New Roman"/>
                <w:sz w:val="18"/>
                <w:szCs w:val="18"/>
              </w:rPr>
              <w:t xml:space="preserve">)Нить </w:t>
            </w:r>
            <w:proofErr w:type="spellStart"/>
            <w:r w:rsidRPr="00BD6523">
              <w:rPr>
                <w:rFonts w:ascii="Times New Roman" w:hAnsi="Times New Roman" w:cs="Times New Roman"/>
                <w:sz w:val="18"/>
                <w:szCs w:val="18"/>
              </w:rPr>
              <w:t>окрашена,длина</w:t>
            </w:r>
            <w:proofErr w:type="spellEnd"/>
            <w:r w:rsidRPr="00BD6523">
              <w:rPr>
                <w:rFonts w:ascii="Times New Roman" w:hAnsi="Times New Roman" w:cs="Times New Roman"/>
                <w:sz w:val="18"/>
                <w:szCs w:val="18"/>
              </w:rPr>
              <w:t xml:space="preserve"> нити 75см</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150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375000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F75515">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103</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 xml:space="preserve">Синтетическая рассасывающаяся </w:t>
            </w:r>
            <w:proofErr w:type="spellStart"/>
            <w:r w:rsidRPr="00BD6523">
              <w:rPr>
                <w:rFonts w:ascii="Times New Roman" w:hAnsi="Times New Roman" w:cs="Times New Roman"/>
                <w:sz w:val="18"/>
                <w:szCs w:val="18"/>
              </w:rPr>
              <w:t>полифиниламентная</w:t>
            </w:r>
            <w:proofErr w:type="spellEnd"/>
            <w:r w:rsidRPr="00BD6523">
              <w:rPr>
                <w:rFonts w:ascii="Times New Roman" w:hAnsi="Times New Roman" w:cs="Times New Roman"/>
                <w:sz w:val="18"/>
                <w:szCs w:val="18"/>
              </w:rPr>
              <w:t xml:space="preserve"> стерильная хирургическая </w:t>
            </w:r>
            <w:proofErr w:type="spellStart"/>
            <w:r w:rsidRPr="00BD6523">
              <w:rPr>
                <w:rFonts w:ascii="Times New Roman" w:hAnsi="Times New Roman" w:cs="Times New Roman"/>
                <w:sz w:val="18"/>
                <w:szCs w:val="18"/>
              </w:rPr>
              <w:t>нить.Викрил</w:t>
            </w:r>
            <w:proofErr w:type="spellEnd"/>
            <w:r w:rsidRPr="00BD6523">
              <w:rPr>
                <w:rFonts w:ascii="Times New Roman" w:hAnsi="Times New Roman" w:cs="Times New Roman"/>
                <w:sz w:val="18"/>
                <w:szCs w:val="18"/>
              </w:rPr>
              <w:t xml:space="preserve"> с покрытием </w:t>
            </w:r>
            <w:r w:rsidRPr="00BD6523">
              <w:rPr>
                <w:rFonts w:ascii="Times New Roman" w:hAnsi="Times New Roman" w:cs="Times New Roman"/>
                <w:sz w:val="18"/>
                <w:szCs w:val="18"/>
              </w:rPr>
              <w:lastRenderedPageBreak/>
              <w:t>фиолетовый 2.0(3P</w:t>
            </w:r>
            <w:r w:rsidR="00A820E0">
              <w:rPr>
                <w:rFonts w:ascii="Times New Roman" w:hAnsi="Times New Roman" w:cs="Times New Roman"/>
                <w:sz w:val="18"/>
                <w:szCs w:val="18"/>
              </w:rPr>
              <w:t xml:space="preserve">h.eur) 75см игла </w:t>
            </w:r>
            <w:proofErr w:type="spellStart"/>
            <w:r w:rsidR="00A820E0">
              <w:rPr>
                <w:rFonts w:ascii="Times New Roman" w:hAnsi="Times New Roman" w:cs="Times New Roman"/>
                <w:sz w:val="18"/>
                <w:szCs w:val="18"/>
              </w:rPr>
              <w:t>таперкат</w:t>
            </w:r>
            <w:proofErr w:type="spellEnd"/>
            <w:r w:rsidR="00A820E0">
              <w:rPr>
                <w:rFonts w:ascii="Times New Roman" w:hAnsi="Times New Roman" w:cs="Times New Roman"/>
                <w:sz w:val="18"/>
                <w:szCs w:val="18"/>
              </w:rPr>
              <w:t xml:space="preserve"> 36мм </w:t>
            </w:r>
            <w:r w:rsidRPr="00BD6523">
              <w:rPr>
                <w:rFonts w:ascii="Times New Roman" w:hAnsi="Times New Roman" w:cs="Times New Roman"/>
                <w:sz w:val="18"/>
                <w:szCs w:val="18"/>
              </w:rPr>
              <w:t>W9140</w:t>
            </w:r>
          </w:p>
        </w:tc>
        <w:tc>
          <w:tcPr>
            <w:tcW w:w="4678"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ind w:firstLineChars="100" w:firstLine="180"/>
              <w:rPr>
                <w:rFonts w:ascii="Times New Roman" w:hAnsi="Times New Roman" w:cs="Times New Roman"/>
                <w:sz w:val="18"/>
                <w:szCs w:val="18"/>
              </w:rPr>
            </w:pPr>
            <w:r w:rsidRPr="00BD6523">
              <w:rPr>
                <w:rFonts w:ascii="Times New Roman" w:hAnsi="Times New Roman" w:cs="Times New Roman"/>
                <w:sz w:val="18"/>
                <w:szCs w:val="18"/>
              </w:rPr>
              <w:lastRenderedPageBreak/>
              <w:t xml:space="preserve">Синтетическая рассасывающаяся </w:t>
            </w:r>
            <w:proofErr w:type="spellStart"/>
            <w:r w:rsidRPr="00BD6523">
              <w:rPr>
                <w:rFonts w:ascii="Times New Roman" w:hAnsi="Times New Roman" w:cs="Times New Roman"/>
                <w:sz w:val="18"/>
                <w:szCs w:val="18"/>
              </w:rPr>
              <w:t>полифиниламентная</w:t>
            </w:r>
            <w:proofErr w:type="spellEnd"/>
            <w:r w:rsidRPr="00BD6523">
              <w:rPr>
                <w:rFonts w:ascii="Times New Roman" w:hAnsi="Times New Roman" w:cs="Times New Roman"/>
                <w:sz w:val="18"/>
                <w:szCs w:val="18"/>
              </w:rPr>
              <w:t xml:space="preserve"> стерильная хирургическая нить из смеси производных гликолевой (90%) и молочной (10%) кислот, с покрытием ((С2Н2О</w:t>
            </w:r>
            <w:proofErr w:type="gramStart"/>
            <w:r w:rsidRPr="00BD6523">
              <w:rPr>
                <w:rFonts w:ascii="Times New Roman" w:hAnsi="Times New Roman" w:cs="Times New Roman"/>
                <w:sz w:val="18"/>
                <w:szCs w:val="18"/>
              </w:rPr>
              <w:t>2)m</w:t>
            </w:r>
            <w:proofErr w:type="gramEnd"/>
            <w:r w:rsidRPr="00BD6523">
              <w:rPr>
                <w:rFonts w:ascii="Times New Roman" w:hAnsi="Times New Roman" w:cs="Times New Roman"/>
                <w:sz w:val="18"/>
                <w:szCs w:val="18"/>
              </w:rPr>
              <w:t xml:space="preserve"> (C3Н4О2)n.)Толщина нити USP 2-0,метрический размер 3.Нить окрашена,</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 xml:space="preserve">длина нити </w:t>
            </w:r>
            <w:r w:rsidRPr="00BD6523">
              <w:rPr>
                <w:rFonts w:ascii="Times New Roman" w:hAnsi="Times New Roman" w:cs="Times New Roman"/>
                <w:sz w:val="18"/>
                <w:szCs w:val="18"/>
              </w:rPr>
              <w:lastRenderedPageBreak/>
              <w:t>75см,длина иглы 36мм.игла модифицированная колющая круглая,</w:t>
            </w:r>
            <w:r w:rsidR="00A820E0">
              <w:rPr>
                <w:rFonts w:ascii="Times New Roman" w:hAnsi="Times New Roman" w:cs="Times New Roman"/>
                <w:sz w:val="18"/>
                <w:szCs w:val="18"/>
              </w:rPr>
              <w:t xml:space="preserve"> </w:t>
            </w:r>
            <w:proofErr w:type="spellStart"/>
            <w:r w:rsidR="00A820E0">
              <w:rPr>
                <w:rFonts w:ascii="Times New Roman" w:hAnsi="Times New Roman" w:cs="Times New Roman"/>
                <w:sz w:val="18"/>
                <w:szCs w:val="18"/>
              </w:rPr>
              <w:t>м</w:t>
            </w:r>
            <w:r w:rsidRPr="00BD6523">
              <w:rPr>
                <w:rFonts w:ascii="Times New Roman" w:hAnsi="Times New Roman" w:cs="Times New Roman"/>
                <w:sz w:val="18"/>
                <w:szCs w:val="18"/>
              </w:rPr>
              <w:t>изгиб</w:t>
            </w:r>
            <w:proofErr w:type="spellEnd"/>
            <w:r w:rsidRPr="00BD6523">
              <w:rPr>
                <w:rFonts w:ascii="Times New Roman" w:hAnsi="Times New Roman" w:cs="Times New Roman"/>
                <w:sz w:val="18"/>
                <w:szCs w:val="18"/>
              </w:rPr>
              <w:t xml:space="preserve"> 1/2 окружности.</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lastRenderedPageBreak/>
              <w:t>150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375000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lastRenderedPageBreak/>
              <w:t>104</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Кетгут простой USP 3, метрич.3 L-75см с иглой HR-25</w:t>
            </w:r>
          </w:p>
        </w:tc>
        <w:tc>
          <w:tcPr>
            <w:tcW w:w="4678" w:type="dxa"/>
            <w:tcBorders>
              <w:top w:val="nil"/>
              <w:left w:val="single" w:sz="4" w:space="0" w:color="auto"/>
              <w:bottom w:val="single" w:sz="4" w:space="0" w:color="auto"/>
              <w:right w:val="single" w:sz="4" w:space="0" w:color="auto"/>
            </w:tcBorders>
            <w:shd w:val="clear" w:color="000000" w:fill="FFFFFF"/>
          </w:tcPr>
          <w:p w:rsidR="00883957" w:rsidRPr="00BD6523" w:rsidRDefault="00883957" w:rsidP="00883957">
            <w:pPr>
              <w:ind w:firstLineChars="100" w:firstLine="180"/>
              <w:rPr>
                <w:rFonts w:ascii="Times New Roman" w:hAnsi="Times New Roman" w:cs="Times New Roman"/>
                <w:sz w:val="18"/>
                <w:szCs w:val="18"/>
              </w:rPr>
            </w:pPr>
            <w:r w:rsidRPr="00BD6523">
              <w:rPr>
                <w:rFonts w:ascii="Times New Roman" w:hAnsi="Times New Roman" w:cs="Times New Roman"/>
                <w:sz w:val="18"/>
                <w:szCs w:val="18"/>
              </w:rPr>
              <w:t>Натуральный коллагеновый рассасывающийся стерильный хирургический материал, изготовленный из очищенной соединительной ткани подслизистого слоя тонкого кишечника овец, с с</w:t>
            </w:r>
            <w:r w:rsidR="00A820E0">
              <w:rPr>
                <w:rFonts w:ascii="Times New Roman" w:hAnsi="Times New Roman" w:cs="Times New Roman"/>
                <w:sz w:val="18"/>
                <w:szCs w:val="18"/>
              </w:rPr>
              <w:t xml:space="preserve">охранением прочности на разрыв в тканях организма не менее </w:t>
            </w:r>
            <w:r w:rsidRPr="00BD6523">
              <w:rPr>
                <w:rFonts w:ascii="Times New Roman" w:hAnsi="Times New Roman" w:cs="Times New Roman"/>
                <w:sz w:val="18"/>
                <w:szCs w:val="18"/>
              </w:rPr>
              <w:t>50% в течение 14 дней и полным рассасыванием за 30-90</w:t>
            </w:r>
            <w:r w:rsidR="00A820E0">
              <w:rPr>
                <w:rFonts w:ascii="Times New Roman" w:hAnsi="Times New Roman" w:cs="Times New Roman"/>
                <w:sz w:val="18"/>
                <w:szCs w:val="18"/>
              </w:rPr>
              <w:t xml:space="preserve"> суток. Условный номер USP 3/0 метрический размер ЕР 3, длина нити не менее 75 </w:t>
            </w:r>
            <w:r w:rsidRPr="00BD6523">
              <w:rPr>
                <w:rFonts w:ascii="Times New Roman" w:hAnsi="Times New Roman" w:cs="Times New Roman"/>
                <w:sz w:val="18"/>
                <w:szCs w:val="18"/>
              </w:rPr>
              <w:t>см,</w:t>
            </w:r>
            <w:r w:rsidR="00A820E0">
              <w:rPr>
                <w:rFonts w:ascii="Times New Roman" w:hAnsi="Times New Roman" w:cs="Times New Roman"/>
                <w:sz w:val="18"/>
                <w:szCs w:val="18"/>
              </w:rPr>
              <w:t xml:space="preserve"> </w:t>
            </w:r>
            <w:r w:rsidRPr="00BD6523">
              <w:rPr>
                <w:rFonts w:ascii="Times New Roman" w:hAnsi="Times New Roman" w:cs="Times New Roman"/>
                <w:sz w:val="18"/>
                <w:szCs w:val="18"/>
              </w:rPr>
              <w:t>одна игла с круглым поперечным сечение</w:t>
            </w:r>
            <w:r w:rsidR="00A820E0">
              <w:rPr>
                <w:rFonts w:ascii="Times New Roman" w:hAnsi="Times New Roman" w:cs="Times New Roman"/>
                <w:sz w:val="18"/>
                <w:szCs w:val="18"/>
              </w:rPr>
              <w:t>м</w:t>
            </w:r>
            <w:r w:rsidRPr="00BD6523">
              <w:rPr>
                <w:rFonts w:ascii="Times New Roman" w:hAnsi="Times New Roman" w:cs="Times New Roman"/>
                <w:sz w:val="18"/>
                <w:szCs w:val="18"/>
              </w:rPr>
              <w:t>, длина иглы 25мм, ст</w:t>
            </w:r>
            <w:r w:rsidR="00A820E0">
              <w:rPr>
                <w:rFonts w:ascii="Times New Roman" w:hAnsi="Times New Roman" w:cs="Times New Roman"/>
                <w:sz w:val="18"/>
                <w:szCs w:val="18"/>
              </w:rPr>
              <w:t>епень изгиба игл 1/2 окружности</w:t>
            </w:r>
            <w:r w:rsidRPr="00BD6523">
              <w:rPr>
                <w:rFonts w:ascii="Times New Roman" w:hAnsi="Times New Roman" w:cs="Times New Roman"/>
                <w:sz w:val="18"/>
                <w:szCs w:val="18"/>
              </w:rPr>
              <w:t xml:space="preserve">. </w:t>
            </w:r>
            <w:proofErr w:type="spellStart"/>
            <w:r w:rsidRPr="00BD6523">
              <w:rPr>
                <w:rFonts w:ascii="Times New Roman" w:hAnsi="Times New Roman" w:cs="Times New Roman"/>
                <w:sz w:val="18"/>
                <w:szCs w:val="18"/>
              </w:rPr>
              <w:t>Силиконизированная</w:t>
            </w:r>
            <w:proofErr w:type="spellEnd"/>
            <w:r w:rsidRPr="00BD6523">
              <w:rPr>
                <w:rFonts w:ascii="Times New Roman" w:hAnsi="Times New Roman" w:cs="Times New Roman"/>
                <w:sz w:val="18"/>
                <w:szCs w:val="18"/>
              </w:rPr>
              <w:t xml:space="preserve"> игла из высокопрочной коррозионностойкой стали марки AISI 302. Игла с высверленным лазером отверстием на задней торцевой части иглы для обеспечения при соединении с нитью </w:t>
            </w:r>
            <w:proofErr w:type="spellStart"/>
            <w:r w:rsidRPr="00BD6523">
              <w:rPr>
                <w:rFonts w:ascii="Times New Roman" w:hAnsi="Times New Roman" w:cs="Times New Roman"/>
                <w:sz w:val="18"/>
                <w:szCs w:val="18"/>
              </w:rPr>
              <w:t>атравматичности</w:t>
            </w:r>
            <w:proofErr w:type="spellEnd"/>
            <w:r w:rsidRPr="00BD6523">
              <w:rPr>
                <w:rFonts w:ascii="Times New Roman" w:hAnsi="Times New Roman" w:cs="Times New Roman"/>
                <w:sz w:val="18"/>
                <w:szCs w:val="18"/>
              </w:rPr>
              <w:t xml:space="preserve"> за счет лучшего соотношения диаметров иглы с нитью.  Игла должна быть упругой, прочной, поверхность блестящей, без трещин, раковин, вмятин, царапин и заусенцев. Нить находится в консервирующем растворе.  Двойная стерильная упаковка: внутренний пакет из ламинированной фольги и внешний полимерно-бумажный пакет. Упаковка должна обеспечивать легкость вскрытия (наличие насечек или др. приспосо</w:t>
            </w:r>
            <w:r w:rsidR="00A820E0">
              <w:rPr>
                <w:rFonts w:ascii="Times New Roman" w:hAnsi="Times New Roman" w:cs="Times New Roman"/>
                <w:sz w:val="18"/>
                <w:szCs w:val="18"/>
              </w:rPr>
              <w:t xml:space="preserve">блений).  Конструкция носителя </w:t>
            </w:r>
            <w:r w:rsidRPr="00BD6523">
              <w:rPr>
                <w:rFonts w:ascii="Times New Roman" w:hAnsi="Times New Roman" w:cs="Times New Roman"/>
                <w:sz w:val="18"/>
                <w:szCs w:val="18"/>
              </w:rPr>
              <w:t>должна обеспечивать легкое, без образования</w:t>
            </w:r>
            <w:r w:rsidR="00A820E0">
              <w:rPr>
                <w:rFonts w:ascii="Times New Roman" w:hAnsi="Times New Roman" w:cs="Times New Roman"/>
                <w:sz w:val="18"/>
                <w:szCs w:val="18"/>
              </w:rPr>
              <w:t xml:space="preserve">   узлов и </w:t>
            </w:r>
            <w:proofErr w:type="spellStart"/>
            <w:r w:rsidR="00A820E0">
              <w:rPr>
                <w:rFonts w:ascii="Times New Roman" w:hAnsi="Times New Roman" w:cs="Times New Roman"/>
                <w:sz w:val="18"/>
                <w:szCs w:val="18"/>
              </w:rPr>
              <w:t>сукрутин</w:t>
            </w:r>
            <w:proofErr w:type="spellEnd"/>
            <w:r w:rsidR="00A820E0">
              <w:rPr>
                <w:rFonts w:ascii="Times New Roman" w:hAnsi="Times New Roman" w:cs="Times New Roman"/>
                <w:sz w:val="18"/>
                <w:szCs w:val="18"/>
              </w:rPr>
              <w:t>, извлечение нити</w:t>
            </w:r>
            <w:r w:rsidRPr="00BD6523">
              <w:rPr>
                <w:rFonts w:ascii="Times New Roman" w:hAnsi="Times New Roman" w:cs="Times New Roman"/>
                <w:sz w:val="18"/>
                <w:szCs w:val="18"/>
              </w:rPr>
              <w:t xml:space="preserve"> </w:t>
            </w:r>
            <w:r w:rsidR="00A820E0">
              <w:rPr>
                <w:rFonts w:ascii="Times New Roman" w:hAnsi="Times New Roman" w:cs="Times New Roman"/>
                <w:sz w:val="18"/>
                <w:szCs w:val="18"/>
              </w:rPr>
              <w:t>из</w:t>
            </w:r>
            <w:r w:rsidRPr="00BD6523">
              <w:rPr>
                <w:rFonts w:ascii="Times New Roman" w:hAnsi="Times New Roman" w:cs="Times New Roman"/>
                <w:sz w:val="18"/>
                <w:szCs w:val="18"/>
              </w:rPr>
              <w:t xml:space="preserve"> упаковки.</w:t>
            </w:r>
            <w:r w:rsidR="00A820E0">
              <w:rPr>
                <w:rFonts w:ascii="Times New Roman" w:hAnsi="Times New Roman" w:cs="Times New Roman"/>
                <w:sz w:val="18"/>
                <w:szCs w:val="18"/>
              </w:rPr>
              <w:t xml:space="preserve">  Маркировка шовного материала </w:t>
            </w:r>
            <w:r w:rsidRPr="00BD6523">
              <w:rPr>
                <w:rFonts w:ascii="Times New Roman" w:hAnsi="Times New Roman" w:cs="Times New Roman"/>
                <w:sz w:val="18"/>
                <w:szCs w:val="18"/>
              </w:rPr>
              <w:t xml:space="preserve">должна содержать номер и дату регистрационного удостоверения медицинского изделия. </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150</w:t>
            </w:r>
            <w:r>
              <w:t xml:space="preserve"> </w:t>
            </w:r>
            <w:r w:rsidRPr="00EB5AA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1000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150000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r w:rsidR="00883957" w:rsidRPr="00BD6523" w:rsidTr="002E45FA">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lang w:val="kk-KZ"/>
              </w:rPr>
            </w:pPr>
            <w:r w:rsidRPr="00BD6523">
              <w:rPr>
                <w:rFonts w:ascii="Times New Roman" w:hAnsi="Times New Roman" w:cs="Times New Roman"/>
                <w:sz w:val="18"/>
                <w:szCs w:val="18"/>
                <w:lang w:val="kk-KZ"/>
              </w:rPr>
              <w:t>105</w:t>
            </w:r>
          </w:p>
        </w:tc>
        <w:tc>
          <w:tcPr>
            <w:tcW w:w="2630"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rPr>
                <w:rFonts w:ascii="Times New Roman" w:hAnsi="Times New Roman" w:cs="Times New Roman"/>
                <w:sz w:val="18"/>
                <w:szCs w:val="18"/>
              </w:rPr>
            </w:pPr>
            <w:proofErr w:type="spellStart"/>
            <w:r w:rsidRPr="00BD6523">
              <w:rPr>
                <w:rFonts w:ascii="Times New Roman" w:hAnsi="Times New Roman" w:cs="Times New Roman"/>
                <w:sz w:val="18"/>
                <w:szCs w:val="18"/>
              </w:rPr>
              <w:t>термоиндикатор</w:t>
            </w:r>
            <w:proofErr w:type="spellEnd"/>
            <w:r w:rsidRPr="00BD6523">
              <w:rPr>
                <w:rFonts w:ascii="Times New Roman" w:hAnsi="Times New Roman" w:cs="Times New Roman"/>
                <w:sz w:val="18"/>
                <w:szCs w:val="18"/>
              </w:rPr>
              <w:t xml:space="preserve"> 120 градусов №500</w:t>
            </w:r>
          </w:p>
        </w:tc>
        <w:tc>
          <w:tcPr>
            <w:tcW w:w="4678" w:type="dxa"/>
            <w:tcBorders>
              <w:top w:val="nil"/>
              <w:left w:val="single" w:sz="4" w:space="0" w:color="auto"/>
              <w:bottom w:val="single" w:sz="4" w:space="0" w:color="auto"/>
              <w:right w:val="single" w:sz="4" w:space="0" w:color="auto"/>
            </w:tcBorders>
            <w:shd w:val="clear" w:color="000000" w:fill="FFFFFF"/>
          </w:tcPr>
          <w:p w:rsidR="00883957" w:rsidRPr="00BD6523" w:rsidRDefault="00A820E0" w:rsidP="00A820E0">
            <w:pPr>
              <w:rPr>
                <w:rFonts w:ascii="Times New Roman" w:hAnsi="Times New Roman" w:cs="Times New Roman"/>
                <w:sz w:val="18"/>
                <w:szCs w:val="18"/>
              </w:rPr>
            </w:pPr>
            <w:proofErr w:type="spellStart"/>
            <w:r>
              <w:rPr>
                <w:rFonts w:ascii="Times New Roman" w:hAnsi="Times New Roman" w:cs="Times New Roman"/>
                <w:sz w:val="18"/>
                <w:szCs w:val="18"/>
              </w:rPr>
              <w:t>Термоиндикаторы</w:t>
            </w:r>
            <w:proofErr w:type="spellEnd"/>
            <w:r>
              <w:rPr>
                <w:rFonts w:ascii="Times New Roman" w:hAnsi="Times New Roman" w:cs="Times New Roman"/>
                <w:sz w:val="18"/>
                <w:szCs w:val="18"/>
              </w:rPr>
              <w:t xml:space="preserve"> (120°С). </w:t>
            </w:r>
            <w:r w:rsidR="00883957" w:rsidRPr="00BD6523">
              <w:rPr>
                <w:rFonts w:ascii="Times New Roman" w:hAnsi="Times New Roman" w:cs="Times New Roman"/>
                <w:sz w:val="18"/>
                <w:szCs w:val="18"/>
              </w:rPr>
              <w:t xml:space="preserve">С помощью </w:t>
            </w:r>
            <w:proofErr w:type="spellStart"/>
            <w:r w:rsidR="00883957" w:rsidRPr="00BD6523">
              <w:rPr>
                <w:rFonts w:ascii="Times New Roman" w:hAnsi="Times New Roman" w:cs="Times New Roman"/>
                <w:sz w:val="18"/>
                <w:szCs w:val="18"/>
              </w:rPr>
              <w:t>термопаровых</w:t>
            </w:r>
            <w:proofErr w:type="spellEnd"/>
            <w:r w:rsidR="00883957" w:rsidRPr="00BD6523">
              <w:rPr>
                <w:rFonts w:ascii="Times New Roman" w:hAnsi="Times New Roman" w:cs="Times New Roman"/>
                <w:sz w:val="18"/>
                <w:szCs w:val="18"/>
              </w:rPr>
              <w:t xml:space="preserve"> индикаторов -120°С осуществляется контроль работы паровых стерилизаторов по температуре стерилизации 120+2 °С, не зависимо от установленного времени стерил</w:t>
            </w:r>
            <w:bookmarkStart w:id="0" w:name="_GoBack"/>
            <w:bookmarkEnd w:id="0"/>
            <w:r w:rsidR="00883957" w:rsidRPr="00BD6523">
              <w:rPr>
                <w:rFonts w:ascii="Times New Roman" w:hAnsi="Times New Roman" w:cs="Times New Roman"/>
                <w:sz w:val="18"/>
                <w:szCs w:val="18"/>
              </w:rPr>
              <w:t>изационной выдержки. Индикаторы можно размещать как внутри, так и снаружи упаковок стерилизуемых изделий.</w:t>
            </w:r>
            <w:r>
              <w:rPr>
                <w:rFonts w:ascii="Times New Roman" w:hAnsi="Times New Roman" w:cs="Times New Roman"/>
                <w:sz w:val="18"/>
                <w:szCs w:val="18"/>
              </w:rPr>
              <w:t xml:space="preserve"> </w:t>
            </w:r>
            <w:proofErr w:type="spellStart"/>
            <w:r w:rsidR="00883957" w:rsidRPr="00BD6523">
              <w:rPr>
                <w:rFonts w:ascii="Times New Roman" w:hAnsi="Times New Roman" w:cs="Times New Roman"/>
                <w:sz w:val="18"/>
                <w:szCs w:val="18"/>
              </w:rPr>
              <w:t>Термоиндикаторы</w:t>
            </w:r>
            <w:proofErr w:type="spellEnd"/>
            <w:r w:rsidR="00883957" w:rsidRPr="00BD6523">
              <w:rPr>
                <w:rFonts w:ascii="Times New Roman" w:hAnsi="Times New Roman" w:cs="Times New Roman"/>
                <w:sz w:val="18"/>
                <w:szCs w:val="18"/>
              </w:rPr>
              <w:t xml:space="preserve"> выполнены в виде таблеток из термочувствительного вещества с</w:t>
            </w:r>
            <w:r w:rsidR="00883957" w:rsidRPr="00BD6523">
              <w:rPr>
                <w:rFonts w:ascii="Times New Roman" w:hAnsi="Times New Roman" w:cs="Times New Roman"/>
                <w:sz w:val="18"/>
                <w:szCs w:val="18"/>
              </w:rPr>
              <w:br/>
              <w:t>добавлением химического красителя и запаянных в</w:t>
            </w:r>
            <w:r w:rsidR="00883957" w:rsidRPr="00BD6523">
              <w:rPr>
                <w:rFonts w:ascii="Times New Roman" w:hAnsi="Times New Roman" w:cs="Times New Roman"/>
                <w:sz w:val="18"/>
                <w:szCs w:val="18"/>
              </w:rPr>
              <w:br/>
              <w:t xml:space="preserve">прозрачную капсулу из полимерной </w:t>
            </w:r>
            <w:proofErr w:type="spellStart"/>
            <w:r w:rsidR="00883957" w:rsidRPr="00BD6523">
              <w:rPr>
                <w:rFonts w:ascii="Times New Roman" w:hAnsi="Times New Roman" w:cs="Times New Roman"/>
                <w:sz w:val="18"/>
                <w:szCs w:val="18"/>
              </w:rPr>
              <w:t>плѐнки</w:t>
            </w:r>
            <w:proofErr w:type="spellEnd"/>
            <w:r w:rsidR="00883957" w:rsidRPr="00BD6523">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883957" w:rsidRPr="002E45FA" w:rsidRDefault="00883957" w:rsidP="00883957">
            <w:pPr>
              <w:jc w:val="center"/>
              <w:rPr>
                <w:rFonts w:ascii="Times New Roman" w:hAnsi="Times New Roman" w:cs="Times New Roman"/>
                <w:sz w:val="18"/>
                <w:szCs w:val="18"/>
              </w:rPr>
            </w:pPr>
            <w:r w:rsidRPr="002E45FA">
              <w:rPr>
                <w:rFonts w:ascii="Times New Roman" w:hAnsi="Times New Roman" w:cs="Times New Roman"/>
                <w:sz w:val="18"/>
                <w:szCs w:val="18"/>
              </w:rPr>
              <w:t>2</w:t>
            </w:r>
            <w:r>
              <w:rPr>
                <w:rFonts w:ascii="Times New Roman" w:hAnsi="Times New Roman" w:cs="Times New Roman"/>
                <w:sz w:val="18"/>
                <w:szCs w:val="18"/>
              </w:rPr>
              <w:t xml:space="preserve"> </w:t>
            </w:r>
            <w:proofErr w:type="spellStart"/>
            <w:r>
              <w:rPr>
                <w:rFonts w:ascii="Times New Roman" w:hAnsi="Times New Roman" w:cs="Times New Roman"/>
                <w:sz w:val="18"/>
                <w:szCs w:val="18"/>
              </w:rPr>
              <w:t>уп</w:t>
            </w:r>
            <w:proofErr w:type="spellEnd"/>
            <w:r>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2500</w:t>
            </w:r>
          </w:p>
        </w:tc>
        <w:tc>
          <w:tcPr>
            <w:tcW w:w="1984" w:type="dxa"/>
            <w:tcBorders>
              <w:top w:val="nil"/>
              <w:left w:val="nil"/>
              <w:bottom w:val="single" w:sz="4" w:space="0" w:color="auto"/>
              <w:right w:val="single" w:sz="4" w:space="0" w:color="auto"/>
            </w:tcBorders>
            <w:shd w:val="clear" w:color="auto" w:fill="auto"/>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5000</w:t>
            </w:r>
          </w:p>
        </w:tc>
        <w:tc>
          <w:tcPr>
            <w:tcW w:w="1843"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 xml:space="preserve">СКО, </w:t>
            </w:r>
            <w:proofErr w:type="spellStart"/>
            <w:r w:rsidRPr="00BD6523">
              <w:rPr>
                <w:rFonts w:ascii="Times New Roman" w:hAnsi="Times New Roman" w:cs="Times New Roman"/>
                <w:sz w:val="18"/>
                <w:szCs w:val="18"/>
              </w:rPr>
              <w:t>Жамбылский</w:t>
            </w:r>
            <w:proofErr w:type="spellEnd"/>
            <w:r w:rsidRPr="00BD6523">
              <w:rPr>
                <w:rFonts w:ascii="Times New Roman" w:hAnsi="Times New Roman" w:cs="Times New Roman"/>
                <w:sz w:val="18"/>
                <w:szCs w:val="18"/>
              </w:rPr>
              <w:t xml:space="preserve"> район </w:t>
            </w:r>
          </w:p>
          <w:p w:rsidR="00883957" w:rsidRPr="00BD6523" w:rsidRDefault="00883957" w:rsidP="00883957">
            <w:pPr>
              <w:jc w:val="center"/>
              <w:rPr>
                <w:rFonts w:ascii="Times New Roman" w:hAnsi="Times New Roman" w:cs="Times New Roman"/>
                <w:sz w:val="18"/>
                <w:szCs w:val="18"/>
              </w:rPr>
            </w:pPr>
            <w:r w:rsidRPr="00BD6523">
              <w:rPr>
                <w:rFonts w:ascii="Times New Roman" w:hAnsi="Times New Roman" w:cs="Times New Roman"/>
                <w:sz w:val="18"/>
                <w:szCs w:val="18"/>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883957" w:rsidRPr="00BD6523" w:rsidRDefault="00883957" w:rsidP="00883957">
            <w:pPr>
              <w:rPr>
                <w:rFonts w:ascii="Times New Roman" w:hAnsi="Times New Roman" w:cs="Times New Roman"/>
                <w:sz w:val="18"/>
                <w:szCs w:val="18"/>
              </w:rPr>
            </w:pPr>
            <w:r w:rsidRPr="00BD6523">
              <w:rPr>
                <w:rFonts w:ascii="Times New Roman" w:hAnsi="Times New Roman" w:cs="Times New Roman"/>
                <w:sz w:val="18"/>
                <w:szCs w:val="18"/>
              </w:rPr>
              <w:t>Поставка после подписания договора, по заявке заказчика</w:t>
            </w:r>
          </w:p>
        </w:tc>
      </w:tr>
    </w:tbl>
    <w:p w:rsidR="00D5383E" w:rsidRDefault="000C0C79" w:rsidP="00BD6523">
      <w:pPr>
        <w:rPr>
          <w:rFonts w:ascii="Times New Roman" w:hAnsi="Times New Roman" w:cs="Times New Roman"/>
          <w:b/>
          <w:sz w:val="24"/>
          <w:szCs w:val="24"/>
        </w:rPr>
      </w:pPr>
      <w:r w:rsidRPr="000C0C7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D0C5D" w:rsidRPr="000C0C79" w:rsidRDefault="000C0C79" w:rsidP="00F75515">
      <w:pPr>
        <w:jc w:val="right"/>
        <w:rPr>
          <w:rFonts w:ascii="Calibri" w:eastAsia="Times New Roman" w:hAnsi="Calibri" w:cs="Calibri"/>
          <w:b/>
          <w:color w:val="000000"/>
          <w:sz w:val="24"/>
          <w:szCs w:val="24"/>
        </w:rPr>
      </w:pPr>
      <w:r>
        <w:rPr>
          <w:rFonts w:ascii="Times New Roman" w:hAnsi="Times New Roman" w:cs="Times New Roman"/>
          <w:b/>
          <w:sz w:val="24"/>
          <w:szCs w:val="24"/>
        </w:rPr>
        <w:t xml:space="preserve">  </w:t>
      </w:r>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00F75515">
        <w:rPr>
          <w:rFonts w:ascii="Times New Roman" w:hAnsi="Times New Roman" w:cs="Times New Roman"/>
          <w:b/>
          <w:i/>
          <w:sz w:val="24"/>
          <w:szCs w:val="24"/>
        </w:rPr>
        <w:t>о</w:t>
      </w:r>
      <w:r w:rsidRPr="000C0C79">
        <w:rPr>
          <w:rFonts w:ascii="Times New Roman" w:hAnsi="Times New Roman" w:cs="Times New Roman"/>
          <w:b/>
          <w:i/>
          <w:sz w:val="24"/>
          <w:szCs w:val="24"/>
        </w:rPr>
        <w:t xml:space="preserve">: </w:t>
      </w:r>
      <w:r w:rsidR="00E63031">
        <w:rPr>
          <w:rFonts w:ascii="Times New Roman" w:hAnsi="Times New Roman" w:cs="Times New Roman"/>
          <w:b/>
          <w:i/>
          <w:sz w:val="24"/>
          <w:szCs w:val="24"/>
          <w:lang w:val="kk-KZ"/>
        </w:rPr>
        <w:t>19 968 700</w:t>
      </w:r>
      <w:r w:rsidR="00D45FC0">
        <w:rPr>
          <w:rFonts w:ascii="Times New Roman" w:hAnsi="Times New Roman" w:cs="Times New Roman"/>
          <w:b/>
          <w:i/>
          <w:sz w:val="24"/>
          <w:szCs w:val="24"/>
          <w:lang w:val="kk-KZ"/>
        </w:rPr>
        <w:t xml:space="preserve"> 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E63031">
        <w:rPr>
          <w:rFonts w:ascii="Times New Roman" w:hAnsi="Times New Roman" w:cs="Times New Roman"/>
          <w:b/>
          <w:i/>
          <w:sz w:val="24"/>
          <w:szCs w:val="24"/>
          <w:lang w:val="kk-KZ"/>
        </w:rPr>
        <w:t>Девятнадцать миллионов девятьсот шестьдесят восемь тысяч семьсот</w:t>
      </w:r>
      <w:r w:rsidRPr="000C0C79">
        <w:rPr>
          <w:rFonts w:ascii="Times New Roman" w:hAnsi="Times New Roman" w:cs="Times New Roman"/>
          <w:b/>
          <w:i/>
          <w:sz w:val="24"/>
          <w:szCs w:val="24"/>
        </w:rPr>
        <w:t xml:space="preserve"> тенге)</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9E7592">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44F39"/>
    <w:rsid w:val="00047269"/>
    <w:rsid w:val="00064145"/>
    <w:rsid w:val="00065E72"/>
    <w:rsid w:val="0007105D"/>
    <w:rsid w:val="00074AD2"/>
    <w:rsid w:val="0007771C"/>
    <w:rsid w:val="00086E6E"/>
    <w:rsid w:val="00091338"/>
    <w:rsid w:val="00093247"/>
    <w:rsid w:val="00095E62"/>
    <w:rsid w:val="00095F87"/>
    <w:rsid w:val="000965B2"/>
    <w:rsid w:val="00097A1C"/>
    <w:rsid w:val="000A05BF"/>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5123"/>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5445"/>
    <w:rsid w:val="0018784A"/>
    <w:rsid w:val="00191AE7"/>
    <w:rsid w:val="00196915"/>
    <w:rsid w:val="001A22A3"/>
    <w:rsid w:val="001A54AE"/>
    <w:rsid w:val="001A7F06"/>
    <w:rsid w:val="001B0471"/>
    <w:rsid w:val="001B27AB"/>
    <w:rsid w:val="001B3E7F"/>
    <w:rsid w:val="001B640F"/>
    <w:rsid w:val="001B66C7"/>
    <w:rsid w:val="001B6A20"/>
    <w:rsid w:val="001C45BC"/>
    <w:rsid w:val="001D6008"/>
    <w:rsid w:val="001E00D5"/>
    <w:rsid w:val="001E0ABC"/>
    <w:rsid w:val="001E0C59"/>
    <w:rsid w:val="001E119B"/>
    <w:rsid w:val="001E392F"/>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61AFB"/>
    <w:rsid w:val="00262851"/>
    <w:rsid w:val="00262E9A"/>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1C71"/>
    <w:rsid w:val="002B4F98"/>
    <w:rsid w:val="002C13D3"/>
    <w:rsid w:val="002C2AE1"/>
    <w:rsid w:val="002C33F2"/>
    <w:rsid w:val="002C392C"/>
    <w:rsid w:val="002C5FEC"/>
    <w:rsid w:val="002D1642"/>
    <w:rsid w:val="002D7A77"/>
    <w:rsid w:val="002E45FA"/>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C0651"/>
    <w:rsid w:val="007C203C"/>
    <w:rsid w:val="007C2EBA"/>
    <w:rsid w:val="007C3A1E"/>
    <w:rsid w:val="007C4737"/>
    <w:rsid w:val="007C4EB0"/>
    <w:rsid w:val="007C5557"/>
    <w:rsid w:val="007C5B63"/>
    <w:rsid w:val="007C7C93"/>
    <w:rsid w:val="007D1665"/>
    <w:rsid w:val="007D3565"/>
    <w:rsid w:val="007D5B03"/>
    <w:rsid w:val="007E1134"/>
    <w:rsid w:val="007E3672"/>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4251C"/>
    <w:rsid w:val="0084471E"/>
    <w:rsid w:val="00846F32"/>
    <w:rsid w:val="00850FA8"/>
    <w:rsid w:val="00851094"/>
    <w:rsid w:val="00851E38"/>
    <w:rsid w:val="0085250B"/>
    <w:rsid w:val="00855E81"/>
    <w:rsid w:val="0086063B"/>
    <w:rsid w:val="00864062"/>
    <w:rsid w:val="00867A43"/>
    <w:rsid w:val="008749D3"/>
    <w:rsid w:val="00875DF5"/>
    <w:rsid w:val="008763C9"/>
    <w:rsid w:val="00876AEF"/>
    <w:rsid w:val="0088043F"/>
    <w:rsid w:val="00881CA2"/>
    <w:rsid w:val="00883957"/>
    <w:rsid w:val="00883B25"/>
    <w:rsid w:val="00891BD7"/>
    <w:rsid w:val="00891E14"/>
    <w:rsid w:val="0089474B"/>
    <w:rsid w:val="008A095E"/>
    <w:rsid w:val="008A258E"/>
    <w:rsid w:val="008A4F26"/>
    <w:rsid w:val="008B4B53"/>
    <w:rsid w:val="008B71C3"/>
    <w:rsid w:val="008B7501"/>
    <w:rsid w:val="008C1CDB"/>
    <w:rsid w:val="008C6960"/>
    <w:rsid w:val="008C7729"/>
    <w:rsid w:val="008D3019"/>
    <w:rsid w:val="008D4210"/>
    <w:rsid w:val="008D68C5"/>
    <w:rsid w:val="008E0442"/>
    <w:rsid w:val="008E05FE"/>
    <w:rsid w:val="008E1EAC"/>
    <w:rsid w:val="008E3D2A"/>
    <w:rsid w:val="008E60A5"/>
    <w:rsid w:val="008E6464"/>
    <w:rsid w:val="008F0455"/>
    <w:rsid w:val="008F49A6"/>
    <w:rsid w:val="008F59EA"/>
    <w:rsid w:val="008F5CD5"/>
    <w:rsid w:val="008F6E98"/>
    <w:rsid w:val="00901CD6"/>
    <w:rsid w:val="00902B62"/>
    <w:rsid w:val="00902CCD"/>
    <w:rsid w:val="00903220"/>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E7592"/>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90D"/>
    <w:rsid w:val="00A553AD"/>
    <w:rsid w:val="00A61265"/>
    <w:rsid w:val="00A65C8A"/>
    <w:rsid w:val="00A65DF0"/>
    <w:rsid w:val="00A77DE3"/>
    <w:rsid w:val="00A80D2F"/>
    <w:rsid w:val="00A820E0"/>
    <w:rsid w:val="00A84445"/>
    <w:rsid w:val="00A84B26"/>
    <w:rsid w:val="00A86EB5"/>
    <w:rsid w:val="00A87118"/>
    <w:rsid w:val="00A87CD1"/>
    <w:rsid w:val="00A87F72"/>
    <w:rsid w:val="00A928D3"/>
    <w:rsid w:val="00A9647A"/>
    <w:rsid w:val="00AA6122"/>
    <w:rsid w:val="00AA7652"/>
    <w:rsid w:val="00AB4C66"/>
    <w:rsid w:val="00AB5D2D"/>
    <w:rsid w:val="00AB5E34"/>
    <w:rsid w:val="00AB68C0"/>
    <w:rsid w:val="00AC597A"/>
    <w:rsid w:val="00AD398D"/>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D6523"/>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A3A7D"/>
    <w:rsid w:val="00DA65F1"/>
    <w:rsid w:val="00DB0DB4"/>
    <w:rsid w:val="00DB45F3"/>
    <w:rsid w:val="00DB5720"/>
    <w:rsid w:val="00DB5966"/>
    <w:rsid w:val="00DC1FC7"/>
    <w:rsid w:val="00DC5CD8"/>
    <w:rsid w:val="00DC63C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2FD1"/>
    <w:rsid w:val="00E6303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B5AA5"/>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5515"/>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F5"/>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4650</TotalTime>
  <Pages>24</Pages>
  <Words>10234</Words>
  <Characters>58334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93</cp:revision>
  <cp:lastPrinted>2023-01-11T11:24:00Z</cp:lastPrinted>
  <dcterms:created xsi:type="dcterms:W3CDTF">2021-01-05T08:23:00Z</dcterms:created>
  <dcterms:modified xsi:type="dcterms:W3CDTF">2023-01-18T08:24:00Z</dcterms:modified>
</cp:coreProperties>
</file>