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5B30DF">
        <w:rPr>
          <w:b/>
          <w:sz w:val="22"/>
          <w:szCs w:val="22"/>
        </w:rPr>
        <w:t xml:space="preserve"> 18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5B30DF">
        <w:rPr>
          <w:b/>
          <w:sz w:val="22"/>
          <w:szCs w:val="22"/>
        </w:rPr>
        <w:t xml:space="preserve">  17 июня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5B30DF">
        <w:rPr>
          <w:b/>
          <w:sz w:val="22"/>
          <w:szCs w:val="22"/>
        </w:rPr>
        <w:t>15</w:t>
      </w:r>
      <w:r w:rsidRPr="00B360AD">
        <w:rPr>
          <w:b/>
          <w:sz w:val="22"/>
          <w:szCs w:val="22"/>
        </w:rPr>
        <w:t>.0</w:t>
      </w:r>
      <w:r w:rsidR="005B30DF">
        <w:rPr>
          <w:b/>
          <w:sz w:val="22"/>
          <w:szCs w:val="22"/>
        </w:rPr>
        <w:t>6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5B30DF">
        <w:rPr>
          <w:b/>
          <w:sz w:val="22"/>
          <w:szCs w:val="22"/>
        </w:rPr>
        <w:t>18</w:t>
      </w:r>
      <w:r w:rsidR="008F180A">
        <w:rPr>
          <w:b/>
          <w:sz w:val="22"/>
          <w:szCs w:val="22"/>
        </w:rPr>
        <w:t xml:space="preserve"> от</w:t>
      </w:r>
      <w:r w:rsidR="005B30DF">
        <w:rPr>
          <w:b/>
          <w:sz w:val="22"/>
          <w:szCs w:val="22"/>
        </w:rPr>
        <w:t xml:space="preserve"> 08</w:t>
      </w:r>
      <w:r w:rsidRPr="00B360AD">
        <w:rPr>
          <w:b/>
          <w:sz w:val="22"/>
          <w:szCs w:val="22"/>
        </w:rPr>
        <w:t>.0</w:t>
      </w:r>
      <w:r w:rsidR="005B30DF">
        <w:rPr>
          <w:b/>
          <w:sz w:val="22"/>
          <w:szCs w:val="22"/>
        </w:rPr>
        <w:t>6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5B30DF">
        <w:rPr>
          <w:b/>
          <w:sz w:val="22"/>
          <w:szCs w:val="22"/>
        </w:rPr>
        <w:t>хстан от 30 октября 2009 года №</w:t>
      </w:r>
      <w:r w:rsidRPr="00B360AD">
        <w:rPr>
          <w:b/>
          <w:sz w:val="22"/>
          <w:szCs w:val="22"/>
        </w:rPr>
        <w:t xml:space="preserve">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624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118"/>
        <w:gridCol w:w="1418"/>
        <w:gridCol w:w="992"/>
        <w:gridCol w:w="850"/>
        <w:gridCol w:w="1276"/>
        <w:gridCol w:w="1134"/>
        <w:gridCol w:w="851"/>
      </w:tblGrid>
      <w:tr w:rsidR="00E25325" w:rsidRPr="00C102EA" w:rsidTr="00E2532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B30DF" w:rsidRPr="00C102EA" w:rsidTr="00D938A8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2% 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B30DF" w:rsidRPr="00C102EA" w:rsidTr="00D938A8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0,005% 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16 644,5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B30DF" w:rsidRPr="00C102EA" w:rsidTr="00E25325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B71799" w:rsidRDefault="005B30DF" w:rsidP="005B30DF">
            <w:pPr>
              <w:rPr>
                <w:b/>
                <w:sz w:val="18"/>
                <w:szCs w:val="18"/>
              </w:rPr>
            </w:pPr>
            <w:r w:rsidRPr="00B717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38 249,5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5B30DF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СКФ </w:t>
            </w:r>
            <w:r w:rsidR="00697320">
              <w:rPr>
                <w:sz w:val="22"/>
                <w:szCs w:val="22"/>
                <w:lang w:eastAsia="ru-RU"/>
              </w:rPr>
              <w:t>ТОО «</w:t>
            </w:r>
            <w:r>
              <w:rPr>
                <w:sz w:val="22"/>
                <w:szCs w:val="22"/>
                <w:lang w:eastAsia="ru-RU"/>
              </w:rPr>
              <w:t>КФК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  <w:r>
              <w:rPr>
                <w:sz w:val="22"/>
                <w:szCs w:val="22"/>
                <w:lang w:eastAsia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ru-RU"/>
              </w:rPr>
              <w:t>Медсервис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Плюс»</w:t>
            </w:r>
          </w:p>
        </w:tc>
        <w:tc>
          <w:tcPr>
            <w:tcW w:w="1090" w:type="pct"/>
            <w:vAlign w:val="center"/>
          </w:tcPr>
          <w:p w:rsidR="00420999" w:rsidRPr="00B360AD" w:rsidRDefault="005B30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15.06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5B30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47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5B30DF">
        <w:rPr>
          <w:caps/>
          <w:sz w:val="22"/>
          <w:szCs w:val="22"/>
          <w:lang w:eastAsia="ru-RU"/>
        </w:rPr>
        <w:t>15 июня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5"/>
        <w:gridCol w:w="1701"/>
        <w:gridCol w:w="1134"/>
        <w:gridCol w:w="992"/>
        <w:gridCol w:w="1418"/>
      </w:tblGrid>
      <w:tr w:rsidR="005B30DF" w:rsidRPr="00C102EA" w:rsidTr="005B30DF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</w:p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СКФ ТОО КФК «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</w:tr>
      <w:tr w:rsidR="005B30DF" w:rsidRPr="00C102EA" w:rsidTr="005B30DF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2% 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A82AF1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216,05</w:t>
            </w:r>
          </w:p>
        </w:tc>
      </w:tr>
      <w:tr w:rsidR="005B30DF" w:rsidRPr="00C102EA" w:rsidTr="005B30DF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5516EC" w:rsidRDefault="005B30DF" w:rsidP="005B30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0,005% 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DF" w:rsidRPr="00C102EA" w:rsidRDefault="005B30DF" w:rsidP="005B3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332,89</w:t>
            </w:r>
          </w:p>
        </w:tc>
      </w:tr>
    </w:tbl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5B30DF">
        <w:rPr>
          <w:rFonts w:ascii="Times New Roman" w:hAnsi="Times New Roman"/>
          <w:shd w:val="clear" w:color="auto" w:fill="FFFFFF"/>
        </w:rPr>
        <w:t>По лотам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5B30DF">
        <w:rPr>
          <w:rFonts w:ascii="Times New Roman" w:hAnsi="Times New Roman"/>
          <w:shd w:val="clear" w:color="auto" w:fill="FFFFFF"/>
        </w:rPr>
        <w:t>,2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</w:t>
      </w:r>
      <w:r w:rsidR="005B30DF">
        <w:rPr>
          <w:rFonts w:ascii="Times New Roman" w:hAnsi="Times New Roman"/>
          <w:shd w:val="clear" w:color="auto" w:fill="FFFFFF"/>
        </w:rPr>
        <w:t>СКФ ТОО «КФК «МЕДСЕРВИС ПЛЮС» местонахождение: СКО, г. Петропавловск, ул. Жамбыла, 123 (юр адрес</w:t>
      </w:r>
      <w:proofErr w:type="gramStart"/>
      <w:r w:rsidR="005B30DF">
        <w:rPr>
          <w:rFonts w:ascii="Times New Roman" w:hAnsi="Times New Roman"/>
          <w:shd w:val="clear" w:color="auto" w:fill="FFFFFF"/>
        </w:rPr>
        <w:t>) ,</w:t>
      </w:r>
      <w:proofErr w:type="gramEnd"/>
      <w:r w:rsidR="005B30DF">
        <w:rPr>
          <w:rFonts w:ascii="Times New Roman" w:hAnsi="Times New Roman"/>
          <w:shd w:val="clear" w:color="auto" w:fill="FFFFFF"/>
        </w:rPr>
        <w:t xml:space="preserve"> г. Петропавловск, ул. Мусрепова, 23 (факт адрес) . При соответствии победителя </w:t>
      </w:r>
      <w:proofErr w:type="gramStart"/>
      <w:r w:rsidR="005B30DF">
        <w:rPr>
          <w:rFonts w:ascii="Times New Roman" w:hAnsi="Times New Roman"/>
          <w:shd w:val="clear" w:color="auto" w:fill="FFFFFF"/>
        </w:rPr>
        <w:t>квалификационным  требованиям</w:t>
      </w:r>
      <w:proofErr w:type="gramEnd"/>
      <w:r w:rsidR="005B30DF">
        <w:rPr>
          <w:rFonts w:ascii="Times New Roman" w:hAnsi="Times New Roman"/>
          <w:shd w:val="clear" w:color="auto" w:fill="FFFFFF"/>
        </w:rPr>
        <w:t xml:space="preserve"> заключить с ним договор на сумму</w:t>
      </w:r>
      <w:r w:rsidR="005B30DF">
        <w:rPr>
          <w:rFonts w:ascii="Times New Roman" w:hAnsi="Times New Roman"/>
          <w:shd w:val="clear" w:color="auto" w:fill="FFFFFF"/>
        </w:rPr>
        <w:t xml:space="preserve"> 38 249,5</w:t>
      </w:r>
      <w:r w:rsidR="005B30DF">
        <w:rPr>
          <w:rFonts w:ascii="Times New Roman" w:hAnsi="Times New Roman"/>
          <w:shd w:val="clear" w:color="auto" w:fill="FFFFFF"/>
        </w:rPr>
        <w:t xml:space="preserve"> тенге (</w:t>
      </w:r>
      <w:r w:rsidR="005B30DF">
        <w:rPr>
          <w:rFonts w:ascii="Times New Roman" w:hAnsi="Times New Roman"/>
          <w:shd w:val="clear" w:color="auto" w:fill="FFFFFF"/>
        </w:rPr>
        <w:t>Тридцать восемь тысяч двести сорок девять тенге, 5</w:t>
      </w:r>
      <w:r w:rsidR="005B30DF">
        <w:rPr>
          <w:rFonts w:ascii="Times New Roman" w:hAnsi="Times New Roman"/>
          <w:shd w:val="clear" w:color="auto" w:fill="FFFFFF"/>
        </w:rPr>
        <w:t xml:space="preserve">0 </w:t>
      </w:r>
      <w:proofErr w:type="spellStart"/>
      <w:r w:rsidR="005B30DF">
        <w:rPr>
          <w:rFonts w:ascii="Times New Roman" w:hAnsi="Times New Roman"/>
          <w:shd w:val="clear" w:color="auto" w:fill="FFFFFF"/>
        </w:rPr>
        <w:t>тиын</w:t>
      </w:r>
      <w:proofErr w:type="spellEnd"/>
      <w:r w:rsidR="005B30DF">
        <w:rPr>
          <w:rFonts w:ascii="Times New Roman" w:hAnsi="Times New Roman"/>
          <w:shd w:val="clear" w:color="auto" w:fill="FFFFFF"/>
        </w:rPr>
        <w:t xml:space="preserve">)  </w:t>
      </w: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bookmarkStart w:id="0" w:name="_GoBack"/>
      <w:bookmarkEnd w:id="0"/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B73E-C9A3-4554-A77F-A749E10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210</cp:revision>
  <cp:lastPrinted>2021-05-24T03:34:00Z</cp:lastPrinted>
  <dcterms:created xsi:type="dcterms:W3CDTF">2019-07-31T10:54:00Z</dcterms:created>
  <dcterms:modified xsi:type="dcterms:W3CDTF">2021-06-16T09:53:00Z</dcterms:modified>
</cp:coreProperties>
</file>