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A26E13">
        <w:rPr>
          <w:b/>
        </w:rPr>
        <w:t xml:space="preserve"> №25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A26E13">
        <w:rPr>
          <w:b/>
        </w:rPr>
        <w:t>06.09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D575AD" w:rsidRPr="00C102EA" w:rsidTr="00E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A26E13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Одноразовая тест -карта для аппарата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Ерос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Default="00D16FF2" w:rsidP="00A26E13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26E13">
              <w:rPr>
                <w:color w:val="000000"/>
                <w:sz w:val="18"/>
                <w:szCs w:val="18"/>
              </w:rPr>
              <w:t>Ерос</w:t>
            </w:r>
            <w:proofErr w:type="spellEnd"/>
            <w:r w:rsidR="00A26E13">
              <w:rPr>
                <w:color w:val="000000"/>
                <w:sz w:val="18"/>
                <w:szCs w:val="18"/>
              </w:rPr>
              <w:t xml:space="preserve"> </w:t>
            </w:r>
            <w:r w:rsidR="00A26E13">
              <w:rPr>
                <w:color w:val="000000"/>
                <w:sz w:val="18"/>
                <w:szCs w:val="18"/>
                <w:lang w:val="en-US"/>
              </w:rPr>
              <w:t>BGEM</w:t>
            </w:r>
            <w:r w:rsidR="00A26E13" w:rsidRPr="00A26E13">
              <w:rPr>
                <w:color w:val="000000"/>
                <w:sz w:val="18"/>
                <w:szCs w:val="18"/>
              </w:rPr>
              <w:t xml:space="preserve"> – </w:t>
            </w:r>
            <w:r w:rsidR="00A26E13">
              <w:rPr>
                <w:color w:val="000000"/>
                <w:sz w:val="18"/>
                <w:szCs w:val="18"/>
              </w:rPr>
              <w:t xml:space="preserve">одноразовая тест-карта, для определения газов, электролитов и метаболитов крови № 50. Для аппарата </w:t>
            </w:r>
            <w:proofErr w:type="spellStart"/>
            <w:r w:rsidR="00A26E13">
              <w:rPr>
                <w:color w:val="000000"/>
                <w:sz w:val="18"/>
                <w:szCs w:val="18"/>
              </w:rPr>
              <w:t>Ерос</w:t>
            </w:r>
            <w:proofErr w:type="spellEnd"/>
            <w:r w:rsidR="00A26E13">
              <w:rPr>
                <w:color w:val="000000"/>
                <w:sz w:val="18"/>
                <w:szCs w:val="18"/>
              </w:rPr>
              <w:t xml:space="preserve">. Измеряемые </w:t>
            </w:r>
            <w:proofErr w:type="gramStart"/>
            <w:r w:rsidR="00A26E13">
              <w:rPr>
                <w:color w:val="000000"/>
                <w:sz w:val="18"/>
                <w:szCs w:val="18"/>
              </w:rPr>
              <w:t>параметры :</w:t>
            </w:r>
            <w:proofErr w:type="gramEnd"/>
            <w:r w:rsidR="00A26E13">
              <w:rPr>
                <w:color w:val="000000"/>
                <w:sz w:val="18"/>
                <w:szCs w:val="18"/>
              </w:rPr>
              <w:t xml:space="preserve"> </w:t>
            </w:r>
            <w:r w:rsidR="00A26E13">
              <w:rPr>
                <w:color w:val="000000"/>
                <w:sz w:val="18"/>
                <w:szCs w:val="18"/>
                <w:lang w:val="en-US"/>
              </w:rPr>
              <w:t>pH</w:t>
            </w:r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A26E13">
              <w:rPr>
                <w:color w:val="000000"/>
                <w:sz w:val="18"/>
                <w:szCs w:val="18"/>
                <w:lang w:val="en-US"/>
              </w:rPr>
              <w:t>pCo</w:t>
            </w:r>
            <w:proofErr w:type="spellEnd"/>
            <w:r w:rsidR="00A26E13" w:rsidRPr="00A26E13">
              <w:rPr>
                <w:color w:val="000000"/>
                <w:sz w:val="18"/>
                <w:szCs w:val="18"/>
              </w:rPr>
              <w:t>2.</w:t>
            </w:r>
            <w:proofErr w:type="spellStart"/>
            <w:r w:rsidR="00A26E13">
              <w:rPr>
                <w:color w:val="000000"/>
                <w:sz w:val="18"/>
                <w:szCs w:val="18"/>
                <w:lang w:val="en-US"/>
              </w:rPr>
              <w:t>pO</w:t>
            </w:r>
            <w:proofErr w:type="spellEnd"/>
            <w:r w:rsidR="00A26E13" w:rsidRPr="00A26E13">
              <w:rPr>
                <w:color w:val="000000"/>
                <w:sz w:val="18"/>
                <w:szCs w:val="18"/>
              </w:rPr>
              <w:t>2.</w:t>
            </w:r>
            <w:r w:rsidR="00A26E13">
              <w:rPr>
                <w:color w:val="000000"/>
                <w:sz w:val="18"/>
                <w:szCs w:val="18"/>
                <w:lang w:val="en-US"/>
              </w:rPr>
              <w:t>Na</w:t>
            </w:r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r w:rsidR="00A26E13">
              <w:rPr>
                <w:color w:val="000000"/>
                <w:sz w:val="18"/>
                <w:szCs w:val="18"/>
                <w:lang w:val="en-US"/>
              </w:rPr>
              <w:t>K</w:t>
            </w:r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A26E13">
              <w:rPr>
                <w:color w:val="000000"/>
                <w:sz w:val="18"/>
                <w:szCs w:val="18"/>
                <w:lang w:val="en-US"/>
              </w:rPr>
              <w:t>iCa</w:t>
            </w:r>
            <w:proofErr w:type="spellEnd"/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A26E13">
              <w:rPr>
                <w:color w:val="000000"/>
                <w:sz w:val="18"/>
                <w:szCs w:val="18"/>
                <w:lang w:val="en-US"/>
              </w:rPr>
              <w:t>Glu</w:t>
            </w:r>
            <w:proofErr w:type="spellEnd"/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r w:rsidR="00A26E13">
              <w:rPr>
                <w:color w:val="000000"/>
                <w:sz w:val="18"/>
                <w:szCs w:val="18"/>
                <w:lang w:val="en-US"/>
              </w:rPr>
              <w:t>Lac</w:t>
            </w:r>
            <w:r w:rsidR="00A26E13"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 w:rsidR="00A26E13">
              <w:rPr>
                <w:color w:val="000000"/>
                <w:sz w:val="18"/>
                <w:szCs w:val="18"/>
                <w:lang w:val="en-US"/>
              </w:rPr>
              <w:t>Hct</w:t>
            </w:r>
            <w:proofErr w:type="spellEnd"/>
            <w:r w:rsidR="00A26E13" w:rsidRPr="00A26E13">
              <w:rPr>
                <w:color w:val="000000"/>
                <w:sz w:val="18"/>
                <w:szCs w:val="18"/>
              </w:rPr>
              <w:t xml:space="preserve">. </w:t>
            </w:r>
          </w:p>
          <w:p w:rsidR="00A26E13" w:rsidRPr="00A26E13" w:rsidRDefault="00A26E13" w:rsidP="00A26E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Расчетные</w:t>
            </w:r>
            <w:r w:rsidRPr="00A26E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параметры</w:t>
            </w:r>
            <w:r w:rsidRPr="00A26E13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TCO</w:t>
            </w:r>
            <w:r w:rsidRPr="00A26E13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  <w:lang w:val="en-US"/>
              </w:rPr>
              <w:t>HCO</w:t>
            </w:r>
            <w:r w:rsidRPr="00A26E13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en-US"/>
              </w:rPr>
              <w:t>BE</w:t>
            </w:r>
            <w:r w:rsidRPr="00A26E13"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ecf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Be</w:t>
            </w:r>
            <w:r w:rsidRPr="00A26E13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proofErr w:type="gramStart"/>
            <w:r w:rsidRPr="00A26E13">
              <w:rPr>
                <w:color w:val="000000"/>
                <w:sz w:val="18"/>
                <w:szCs w:val="18"/>
              </w:rPr>
              <w:t>).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sO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Hb</w:t>
            </w:r>
            <w:proofErr w:type="spellEnd"/>
            <w:proofErr w:type="gramEnd"/>
            <w:r w:rsidRPr="00A26E13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Физические параметры тест карт: длина 86 мм, ширина – 54 мм, высота – 1,4 мм, вес-6,3 +-0, грамм </w:t>
            </w:r>
            <w:r w:rsidRPr="00A26E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E6574E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A26E13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A26E13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A26E13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A689C" w:rsidRPr="00C102EA" w:rsidTr="00E008D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Pr="00E6574E" w:rsidRDefault="006A689C" w:rsidP="006A689C">
            <w:pPr>
              <w:rPr>
                <w:rFonts w:ascii="Calibri" w:hAnsi="Calibri"/>
                <w:b/>
                <w:color w:val="000000"/>
              </w:rPr>
            </w:pPr>
            <w:r w:rsidRPr="00E6574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Pr="00E6574E" w:rsidRDefault="00A26E13" w:rsidP="006A689C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206 000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26E13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72FE3"/>
    <w:rsid w:val="00C81A94"/>
    <w:rsid w:val="00C94B69"/>
    <w:rsid w:val="00CB5ACF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6574E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9C17-CD3F-4D11-AE0F-B1B81B2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153</cp:revision>
  <cp:lastPrinted>2021-04-12T06:04:00Z</cp:lastPrinted>
  <dcterms:created xsi:type="dcterms:W3CDTF">2018-02-12T09:02:00Z</dcterms:created>
  <dcterms:modified xsi:type="dcterms:W3CDTF">2021-09-06T03:15:00Z</dcterms:modified>
</cp:coreProperties>
</file>